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7C2C" w14:textId="77777777" w:rsidR="00617047" w:rsidRPr="002B333D" w:rsidRDefault="00617047" w:rsidP="00617047">
      <w:pPr>
        <w:ind w:firstLine="357"/>
        <w:jc w:val="center"/>
        <w:rPr>
          <w:rFonts w:ascii="Arial" w:hAnsi="Arial" w:cs="Arial"/>
          <w:b/>
          <w:bCs/>
          <w:sz w:val="28"/>
          <w:szCs w:val="28"/>
        </w:rPr>
      </w:pPr>
      <w:r w:rsidRPr="002B333D">
        <w:rPr>
          <w:rFonts w:ascii="Arial" w:hAnsi="Arial" w:cs="Arial"/>
          <w:b/>
          <w:bCs/>
          <w:sz w:val="28"/>
          <w:szCs w:val="28"/>
        </w:rPr>
        <w:t>ПРЕСС-РЕЛИЗ</w:t>
      </w:r>
    </w:p>
    <w:p w14:paraId="54766C71" w14:textId="77777777" w:rsidR="006C2692" w:rsidRPr="002B333D" w:rsidRDefault="006C2692" w:rsidP="002B333D">
      <w:pPr>
        <w:rPr>
          <w:rFonts w:ascii="Arial" w:hAnsi="Arial" w:cs="Arial"/>
          <w:sz w:val="6"/>
          <w:szCs w:val="6"/>
        </w:rPr>
      </w:pPr>
    </w:p>
    <w:p w14:paraId="2DE6F1F1" w14:textId="77777777" w:rsidR="002B333D" w:rsidRDefault="002B333D" w:rsidP="002B333D">
      <w:pPr>
        <w:ind w:firstLine="708"/>
        <w:jc w:val="both"/>
        <w:rPr>
          <w:rFonts w:ascii="Arial" w:hAnsi="Arial" w:cs="Arial"/>
        </w:rPr>
      </w:pPr>
    </w:p>
    <w:p w14:paraId="7297BB9C" w14:textId="38F519AE" w:rsidR="002B333D" w:rsidRPr="002B333D" w:rsidRDefault="00617047" w:rsidP="002B333D">
      <w:pPr>
        <w:ind w:firstLine="708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 xml:space="preserve">3 августа 2021 года Ассоциацией «Узчармсаноат» организована пресс-конференция на тему «Развитие кожевенно-обувной и пушно-меховой индустрии в 2016-2020 годах». В мероприятии приняли участие руководство Ассоциации, представители </w:t>
      </w:r>
      <w:r w:rsidR="00D12977" w:rsidRPr="002B333D">
        <w:rPr>
          <w:rFonts w:ascii="Arial" w:hAnsi="Arial" w:cs="Arial"/>
        </w:rPr>
        <w:t xml:space="preserve">государственных и негосударственных </w:t>
      </w:r>
      <w:r w:rsidRPr="002B333D">
        <w:rPr>
          <w:rFonts w:ascii="Arial" w:hAnsi="Arial" w:cs="Arial"/>
        </w:rPr>
        <w:t>СМИ</w:t>
      </w:r>
      <w:r w:rsidR="00D12977" w:rsidRPr="002B333D">
        <w:rPr>
          <w:rFonts w:ascii="Arial" w:hAnsi="Arial" w:cs="Arial"/>
        </w:rPr>
        <w:t>, блогеры</w:t>
      </w:r>
      <w:r w:rsidRPr="002B333D">
        <w:rPr>
          <w:rFonts w:ascii="Arial" w:hAnsi="Arial" w:cs="Arial"/>
        </w:rPr>
        <w:t>.</w:t>
      </w:r>
    </w:p>
    <w:p w14:paraId="4B7B904D" w14:textId="77777777" w:rsidR="00D12977" w:rsidRPr="002B333D" w:rsidRDefault="00617047" w:rsidP="00617047">
      <w:pPr>
        <w:ind w:firstLine="708"/>
        <w:jc w:val="both"/>
        <w:rPr>
          <w:rFonts w:ascii="Arial" w:hAnsi="Arial" w:cs="Arial"/>
          <w:i/>
        </w:rPr>
      </w:pPr>
      <w:r w:rsidRPr="002B333D">
        <w:rPr>
          <w:rFonts w:ascii="Arial" w:hAnsi="Arial" w:cs="Arial"/>
        </w:rPr>
        <w:t>В</w:t>
      </w:r>
      <w:r w:rsidR="00D12977" w:rsidRPr="002B333D">
        <w:rPr>
          <w:rFonts w:ascii="Arial" w:hAnsi="Arial" w:cs="Arial"/>
        </w:rPr>
        <w:t xml:space="preserve"> первую очередь спикеры акцентировали внимание на главной цели, поставленной </w:t>
      </w:r>
      <w:r w:rsidRPr="002B333D">
        <w:rPr>
          <w:rFonts w:ascii="Arial" w:hAnsi="Arial" w:cs="Arial"/>
        </w:rPr>
        <w:t>Президент</w:t>
      </w:r>
      <w:r w:rsidR="00D12977" w:rsidRPr="002B333D">
        <w:rPr>
          <w:rFonts w:ascii="Arial" w:hAnsi="Arial" w:cs="Arial"/>
        </w:rPr>
        <w:t xml:space="preserve">ом страны в Послании к </w:t>
      </w:r>
      <w:proofErr w:type="spellStart"/>
      <w:r w:rsidR="00D12977" w:rsidRPr="002B333D">
        <w:rPr>
          <w:rFonts w:ascii="Arial" w:hAnsi="Arial" w:cs="Arial"/>
        </w:rPr>
        <w:t>Олий</w:t>
      </w:r>
      <w:proofErr w:type="spellEnd"/>
      <w:r w:rsidR="00D12977" w:rsidRPr="002B333D">
        <w:rPr>
          <w:rFonts w:ascii="Arial" w:hAnsi="Arial" w:cs="Arial"/>
        </w:rPr>
        <w:t xml:space="preserve"> </w:t>
      </w:r>
      <w:proofErr w:type="spellStart"/>
      <w:r w:rsidR="00D12977" w:rsidRPr="002B333D">
        <w:rPr>
          <w:rFonts w:ascii="Arial" w:hAnsi="Arial" w:cs="Arial"/>
        </w:rPr>
        <w:t>Мажлису</w:t>
      </w:r>
      <w:proofErr w:type="spellEnd"/>
      <w:r w:rsidR="00D12977" w:rsidRPr="002B333D">
        <w:rPr>
          <w:rFonts w:ascii="Arial" w:hAnsi="Arial" w:cs="Arial"/>
        </w:rPr>
        <w:t xml:space="preserve"> и народу:</w:t>
      </w:r>
      <w:r w:rsidRPr="002B333D">
        <w:rPr>
          <w:rFonts w:ascii="Arial" w:hAnsi="Arial" w:cs="Arial"/>
          <w:i/>
        </w:rPr>
        <w:t xml:space="preserve"> «производство конкурентоспособной продукции, поиск новых международных рынков и увеличение экспорта, полноценное использование транзитного потенциала являются залогом устойчивого экономического роста». </w:t>
      </w:r>
    </w:p>
    <w:p w14:paraId="5E5BA98C" w14:textId="77777777" w:rsidR="00D12977" w:rsidRPr="002B333D" w:rsidRDefault="00617047" w:rsidP="00D12977">
      <w:pPr>
        <w:ind w:firstLine="708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 xml:space="preserve">Выполнение этой стратегической задачи определит основу </w:t>
      </w:r>
      <w:r w:rsidR="00A64162" w:rsidRPr="002B333D">
        <w:rPr>
          <w:rFonts w:ascii="Arial" w:hAnsi="Arial" w:cs="Arial"/>
        </w:rPr>
        <w:t xml:space="preserve">каждой </w:t>
      </w:r>
      <w:r w:rsidRPr="002B333D">
        <w:rPr>
          <w:rFonts w:ascii="Arial" w:hAnsi="Arial" w:cs="Arial"/>
        </w:rPr>
        <w:t xml:space="preserve">отрасли, </w:t>
      </w:r>
      <w:r w:rsidR="00A64162" w:rsidRPr="002B333D">
        <w:rPr>
          <w:rFonts w:ascii="Arial" w:hAnsi="Arial" w:cs="Arial"/>
        </w:rPr>
        <w:t xml:space="preserve">позволит </w:t>
      </w:r>
      <w:r w:rsidRPr="002B333D">
        <w:rPr>
          <w:rFonts w:ascii="Arial" w:hAnsi="Arial" w:cs="Arial"/>
        </w:rPr>
        <w:t>объективно оценивать перспективные проекты.</w:t>
      </w:r>
      <w:r w:rsidR="00D12977" w:rsidRPr="002B333D">
        <w:rPr>
          <w:rFonts w:ascii="Arial" w:hAnsi="Arial" w:cs="Arial"/>
        </w:rPr>
        <w:t xml:space="preserve"> </w:t>
      </w:r>
    </w:p>
    <w:p w14:paraId="5416A02A" w14:textId="77777777" w:rsidR="00595282" w:rsidRPr="002B333D" w:rsidRDefault="00D12977" w:rsidP="00D12977">
      <w:pPr>
        <w:ind w:firstLine="708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>В ре</w:t>
      </w:r>
      <w:r w:rsidR="00A64162" w:rsidRPr="002B333D">
        <w:rPr>
          <w:rFonts w:ascii="Arial" w:hAnsi="Arial" w:cs="Arial"/>
        </w:rPr>
        <w:t xml:space="preserve">зультате созданных </w:t>
      </w:r>
      <w:r w:rsidRPr="002B333D">
        <w:rPr>
          <w:rFonts w:ascii="Arial" w:hAnsi="Arial" w:cs="Arial"/>
        </w:rPr>
        <w:t>руководством страны</w:t>
      </w:r>
      <w:r w:rsidR="00A64162" w:rsidRPr="002B333D">
        <w:rPr>
          <w:rFonts w:ascii="Arial" w:hAnsi="Arial" w:cs="Arial"/>
        </w:rPr>
        <w:t xml:space="preserve"> </w:t>
      </w:r>
      <w:r w:rsidRPr="002B333D">
        <w:rPr>
          <w:rFonts w:ascii="Arial" w:hAnsi="Arial" w:cs="Arial"/>
        </w:rPr>
        <w:t>условий для</w:t>
      </w:r>
      <w:r w:rsidR="00A64162" w:rsidRPr="002B333D">
        <w:rPr>
          <w:rFonts w:ascii="Arial" w:hAnsi="Arial" w:cs="Arial"/>
        </w:rPr>
        <w:t xml:space="preserve"> развития </w:t>
      </w:r>
      <w:r w:rsidRPr="002B333D">
        <w:rPr>
          <w:rFonts w:ascii="Arial" w:hAnsi="Arial" w:cs="Arial"/>
        </w:rPr>
        <w:t>направления, наращивания поставок за рубеж</w:t>
      </w:r>
      <w:r w:rsidR="00A64162" w:rsidRPr="002B333D">
        <w:rPr>
          <w:rFonts w:ascii="Arial" w:hAnsi="Arial" w:cs="Arial"/>
        </w:rPr>
        <w:t xml:space="preserve">, а также </w:t>
      </w:r>
      <w:r w:rsidRPr="002B333D">
        <w:rPr>
          <w:rFonts w:ascii="Arial" w:hAnsi="Arial" w:cs="Arial"/>
        </w:rPr>
        <w:t>благодаря принятым</w:t>
      </w:r>
      <w:r w:rsidR="00A64162" w:rsidRPr="002B333D">
        <w:rPr>
          <w:rFonts w:ascii="Arial" w:hAnsi="Arial" w:cs="Arial"/>
        </w:rPr>
        <w:t xml:space="preserve"> мер</w:t>
      </w:r>
      <w:r w:rsidRPr="002B333D">
        <w:rPr>
          <w:rFonts w:ascii="Arial" w:hAnsi="Arial" w:cs="Arial"/>
        </w:rPr>
        <w:t>ам</w:t>
      </w:r>
      <w:r w:rsidR="00A64162" w:rsidRPr="002B333D">
        <w:rPr>
          <w:rFonts w:ascii="Arial" w:hAnsi="Arial" w:cs="Arial"/>
        </w:rPr>
        <w:t xml:space="preserve"> по укреплению инвестиционного климата</w:t>
      </w:r>
      <w:r w:rsidRPr="002B333D">
        <w:rPr>
          <w:rFonts w:ascii="Arial" w:hAnsi="Arial" w:cs="Arial"/>
        </w:rPr>
        <w:t xml:space="preserve"> – стабильный рост показывают </w:t>
      </w:r>
      <w:r w:rsidR="00A64162" w:rsidRPr="002B333D">
        <w:rPr>
          <w:rFonts w:ascii="Arial" w:hAnsi="Arial" w:cs="Arial"/>
        </w:rPr>
        <w:t xml:space="preserve">объемы производства и экспортный потенциал </w:t>
      </w:r>
      <w:r w:rsidR="00595282" w:rsidRPr="002B333D">
        <w:rPr>
          <w:rFonts w:ascii="Arial" w:hAnsi="Arial" w:cs="Arial"/>
        </w:rPr>
        <w:t>кожевенно-обувной, кожгалантер</w:t>
      </w:r>
      <w:r w:rsidR="006C2692" w:rsidRPr="002B333D">
        <w:rPr>
          <w:rFonts w:ascii="Arial" w:hAnsi="Arial" w:cs="Arial"/>
        </w:rPr>
        <w:t>е</w:t>
      </w:r>
      <w:r w:rsidR="00595282" w:rsidRPr="002B333D">
        <w:rPr>
          <w:rFonts w:ascii="Arial" w:hAnsi="Arial" w:cs="Arial"/>
        </w:rPr>
        <w:t xml:space="preserve">йной, пушно-меховой, </w:t>
      </w:r>
      <w:r w:rsidR="00A64162" w:rsidRPr="002B333D">
        <w:rPr>
          <w:rFonts w:ascii="Arial" w:hAnsi="Arial" w:cs="Arial"/>
        </w:rPr>
        <w:t>каракул</w:t>
      </w:r>
      <w:r w:rsidR="00595282" w:rsidRPr="002B333D">
        <w:rPr>
          <w:rFonts w:ascii="Arial" w:hAnsi="Arial" w:cs="Arial"/>
        </w:rPr>
        <w:t>евой и</w:t>
      </w:r>
      <w:r w:rsidR="00A64162" w:rsidRPr="002B333D">
        <w:rPr>
          <w:rFonts w:ascii="Arial" w:hAnsi="Arial" w:cs="Arial"/>
        </w:rPr>
        <w:t xml:space="preserve"> шерст</w:t>
      </w:r>
      <w:r w:rsidR="00595282" w:rsidRPr="002B333D">
        <w:rPr>
          <w:rFonts w:ascii="Arial" w:hAnsi="Arial" w:cs="Arial"/>
        </w:rPr>
        <w:t xml:space="preserve">яной </w:t>
      </w:r>
      <w:r w:rsidRPr="002B333D">
        <w:rPr>
          <w:rFonts w:ascii="Arial" w:hAnsi="Arial" w:cs="Arial"/>
        </w:rPr>
        <w:t>промышленностей</w:t>
      </w:r>
      <w:r w:rsidR="00A64162" w:rsidRPr="002B333D">
        <w:rPr>
          <w:rFonts w:ascii="Arial" w:hAnsi="Arial" w:cs="Arial"/>
        </w:rPr>
        <w:t>.</w:t>
      </w:r>
      <w:r w:rsidRPr="002B333D">
        <w:rPr>
          <w:rFonts w:ascii="Arial" w:hAnsi="Arial" w:cs="Arial"/>
        </w:rPr>
        <w:t xml:space="preserve"> Особую роль в этом играет </w:t>
      </w:r>
      <w:r w:rsidR="00595282" w:rsidRPr="002B333D">
        <w:rPr>
          <w:rFonts w:ascii="Arial" w:hAnsi="Arial" w:cs="Arial"/>
        </w:rPr>
        <w:t>государственная поддержка</w:t>
      </w:r>
      <w:r w:rsidRPr="002B333D">
        <w:rPr>
          <w:rFonts w:ascii="Arial" w:hAnsi="Arial" w:cs="Arial"/>
        </w:rPr>
        <w:t xml:space="preserve"> и четкие</w:t>
      </w:r>
      <w:r w:rsidR="00595282" w:rsidRPr="002B333D">
        <w:rPr>
          <w:rFonts w:ascii="Arial" w:hAnsi="Arial" w:cs="Arial"/>
        </w:rPr>
        <w:t xml:space="preserve"> целевые программы развития.</w:t>
      </w:r>
    </w:p>
    <w:p w14:paraId="647789F5" w14:textId="77777777" w:rsidR="00595282" w:rsidRPr="002B333D" w:rsidRDefault="00595282" w:rsidP="00595282">
      <w:pPr>
        <w:ind w:firstLine="708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>Если обратить внимание на инвестиционные проекты, реализованные в кожевенно-обувной и пушно-меховой отраслях страны за последние пять лет, то общий объем инвестиций в отрасль составил 446 миллионов долларов.</w:t>
      </w:r>
      <w:r w:rsidR="00D12977" w:rsidRPr="002B333D">
        <w:rPr>
          <w:rFonts w:ascii="Arial" w:hAnsi="Arial" w:cs="Arial"/>
        </w:rPr>
        <w:t xml:space="preserve"> </w:t>
      </w:r>
      <w:r w:rsidR="00CA1782" w:rsidRPr="002B333D">
        <w:rPr>
          <w:rFonts w:ascii="Arial" w:hAnsi="Arial" w:cs="Arial"/>
        </w:rPr>
        <w:t xml:space="preserve">По сравнению с 2016 годом к концу 2021 года </w:t>
      </w:r>
      <w:r w:rsidR="00CA1782" w:rsidRPr="002B333D">
        <w:rPr>
          <w:rFonts w:ascii="Arial" w:hAnsi="Arial" w:cs="Arial"/>
          <w:b/>
        </w:rPr>
        <w:t>ожидается рост</w:t>
      </w:r>
      <w:r w:rsidR="00D12977" w:rsidRPr="002B333D">
        <w:rPr>
          <w:rFonts w:ascii="Arial" w:hAnsi="Arial" w:cs="Arial"/>
          <w:b/>
        </w:rPr>
        <w:t xml:space="preserve"> </w:t>
      </w:r>
      <w:r w:rsidR="00CA1782" w:rsidRPr="002B333D">
        <w:rPr>
          <w:rFonts w:ascii="Arial" w:hAnsi="Arial" w:cs="Arial"/>
          <w:b/>
        </w:rPr>
        <w:t>притока инвестиций в 13 раз</w:t>
      </w:r>
      <w:r w:rsidR="00CA1782" w:rsidRPr="002B333D">
        <w:rPr>
          <w:rFonts w:ascii="Arial" w:hAnsi="Arial" w:cs="Arial"/>
        </w:rPr>
        <w:t>.</w:t>
      </w:r>
    </w:p>
    <w:p w14:paraId="58F45E63" w14:textId="77777777" w:rsidR="00CA1782" w:rsidRPr="002B333D" w:rsidRDefault="006C2692" w:rsidP="00595282">
      <w:pPr>
        <w:ind w:firstLine="708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>Вот еще сравнение. В</w:t>
      </w:r>
      <w:r w:rsidR="00CA1782" w:rsidRPr="002B333D">
        <w:rPr>
          <w:rFonts w:ascii="Arial" w:hAnsi="Arial" w:cs="Arial"/>
        </w:rPr>
        <w:t xml:space="preserve"> 2016 году в сектор было инвестировано всего 15,7 </w:t>
      </w:r>
      <w:r w:rsidRPr="002B333D">
        <w:rPr>
          <w:rFonts w:ascii="Arial" w:hAnsi="Arial" w:cs="Arial"/>
        </w:rPr>
        <w:t>млн</w:t>
      </w:r>
      <w:r w:rsidR="00CA1782" w:rsidRPr="002B333D">
        <w:rPr>
          <w:rFonts w:ascii="Arial" w:hAnsi="Arial" w:cs="Arial"/>
        </w:rPr>
        <w:t xml:space="preserve"> долларов, в 2020 году, несмотря на пандемию коронавируса,  эта цифра достигла 187,6 </w:t>
      </w:r>
      <w:r w:rsidRPr="002B333D">
        <w:rPr>
          <w:rFonts w:ascii="Arial" w:hAnsi="Arial" w:cs="Arial"/>
        </w:rPr>
        <w:t>млн</w:t>
      </w:r>
      <w:r w:rsidR="00CA1782" w:rsidRPr="002B333D">
        <w:rPr>
          <w:rFonts w:ascii="Arial" w:hAnsi="Arial" w:cs="Arial"/>
        </w:rPr>
        <w:t xml:space="preserve"> долларов, как ожидается, </w:t>
      </w:r>
      <w:r w:rsidR="00CA1782" w:rsidRPr="002B333D">
        <w:rPr>
          <w:rFonts w:ascii="Arial" w:hAnsi="Arial" w:cs="Arial"/>
          <w:b/>
        </w:rPr>
        <w:t>в 2021 году</w:t>
      </w:r>
      <w:r w:rsidRPr="002B333D">
        <w:rPr>
          <w:rFonts w:ascii="Arial" w:hAnsi="Arial" w:cs="Arial"/>
          <w:b/>
        </w:rPr>
        <w:t xml:space="preserve"> показатель </w:t>
      </w:r>
      <w:r w:rsidR="00CA1782" w:rsidRPr="002B333D">
        <w:rPr>
          <w:rFonts w:ascii="Arial" w:hAnsi="Arial" w:cs="Arial"/>
          <w:b/>
        </w:rPr>
        <w:t xml:space="preserve">превысит 202 </w:t>
      </w:r>
      <w:r w:rsidRPr="002B333D">
        <w:rPr>
          <w:rFonts w:ascii="Arial" w:hAnsi="Arial" w:cs="Arial"/>
          <w:b/>
        </w:rPr>
        <w:t>млн</w:t>
      </w:r>
      <w:r w:rsidR="00CA1782" w:rsidRPr="002B333D">
        <w:rPr>
          <w:rFonts w:ascii="Arial" w:hAnsi="Arial" w:cs="Arial"/>
          <w:b/>
        </w:rPr>
        <w:t xml:space="preserve"> долларов</w:t>
      </w:r>
      <w:r w:rsidR="00CA1782" w:rsidRPr="002B333D">
        <w:rPr>
          <w:rFonts w:ascii="Arial" w:hAnsi="Arial" w:cs="Arial"/>
        </w:rPr>
        <w:t xml:space="preserve">. Основная часть проектов связана с расширением </w:t>
      </w:r>
      <w:r w:rsidRPr="002B333D">
        <w:rPr>
          <w:rFonts w:ascii="Arial" w:hAnsi="Arial" w:cs="Arial"/>
        </w:rPr>
        <w:t>мощностей</w:t>
      </w:r>
      <w:r w:rsidR="00CA1782" w:rsidRPr="002B333D">
        <w:rPr>
          <w:rFonts w:ascii="Arial" w:hAnsi="Arial" w:cs="Arial"/>
        </w:rPr>
        <w:t>, модернизацией и техническим перевооружением производства импортозамещающей и экспортно-ориентированной продукции с высокой добавленной стоимостью. Чтобы обеспечить их своевременное и качественное выполнение, Ассоциация совместно с Министерством инвестиций и внешней торговли оказывает практическую помощь предпринимателям.</w:t>
      </w:r>
    </w:p>
    <w:p w14:paraId="74020B4C" w14:textId="77777777" w:rsidR="00CA1782" w:rsidRPr="002B333D" w:rsidRDefault="00CA1782" w:rsidP="00595282">
      <w:pPr>
        <w:ind w:firstLine="708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 xml:space="preserve">Всего в рамках инвестиционной программы </w:t>
      </w:r>
      <w:r w:rsidRPr="002B333D">
        <w:rPr>
          <w:rFonts w:ascii="Arial" w:hAnsi="Arial" w:cs="Arial"/>
          <w:b/>
        </w:rPr>
        <w:t xml:space="preserve">в </w:t>
      </w:r>
      <w:r w:rsidR="006C2692" w:rsidRPr="002B333D">
        <w:rPr>
          <w:rFonts w:ascii="Arial" w:hAnsi="Arial" w:cs="Arial"/>
          <w:b/>
        </w:rPr>
        <w:t>2021</w:t>
      </w:r>
      <w:r w:rsidRPr="002B333D">
        <w:rPr>
          <w:rFonts w:ascii="Arial" w:hAnsi="Arial" w:cs="Arial"/>
          <w:b/>
        </w:rPr>
        <w:t xml:space="preserve"> году будет запущено 112 проектов на сумму 202 миллиона долларов</w:t>
      </w:r>
      <w:r w:rsidRPr="002B333D">
        <w:rPr>
          <w:rFonts w:ascii="Arial" w:hAnsi="Arial" w:cs="Arial"/>
        </w:rPr>
        <w:t>, в первом полугодии текущего года запущено 29 проектов на сумму 42 миллиона долларов, создано 2</w:t>
      </w:r>
      <w:r w:rsidR="006C2692" w:rsidRPr="002B333D">
        <w:rPr>
          <w:rFonts w:ascii="Arial" w:hAnsi="Arial" w:cs="Arial"/>
        </w:rPr>
        <w:t xml:space="preserve"> </w:t>
      </w:r>
      <w:r w:rsidRPr="002B333D">
        <w:rPr>
          <w:rFonts w:ascii="Arial" w:hAnsi="Arial" w:cs="Arial"/>
        </w:rPr>
        <w:t>215 новых рабочих мест.</w:t>
      </w:r>
    </w:p>
    <w:p w14:paraId="0D785C5F" w14:textId="77777777" w:rsidR="006C2692" w:rsidRPr="006C2692" w:rsidRDefault="006C2692" w:rsidP="00595282">
      <w:pPr>
        <w:ind w:firstLine="708"/>
        <w:jc w:val="both"/>
        <w:rPr>
          <w:rFonts w:ascii="Arial" w:hAnsi="Arial" w:cs="Arial"/>
          <w:sz w:val="26"/>
          <w:szCs w:val="26"/>
        </w:rPr>
      </w:pPr>
    </w:p>
    <w:p w14:paraId="5FFAF0CF" w14:textId="77777777" w:rsidR="002B333D" w:rsidRDefault="002B333D" w:rsidP="00617047">
      <w:pPr>
        <w:ind w:firstLine="357"/>
        <w:jc w:val="center"/>
        <w:rPr>
          <w:rFonts w:ascii="Arial" w:hAnsi="Arial" w:cs="Arial"/>
          <w:b/>
          <w:bCs/>
          <w:sz w:val="26"/>
          <w:szCs w:val="26"/>
        </w:rPr>
      </w:pPr>
    </w:p>
    <w:p w14:paraId="07D8FF77" w14:textId="709D5CB8" w:rsidR="00CA1782" w:rsidRPr="006C2692" w:rsidRDefault="00CA1782" w:rsidP="00617047">
      <w:pPr>
        <w:ind w:firstLine="357"/>
        <w:jc w:val="center"/>
        <w:rPr>
          <w:rFonts w:ascii="Arial" w:hAnsi="Arial" w:cs="Arial"/>
          <w:b/>
          <w:bCs/>
          <w:sz w:val="26"/>
          <w:szCs w:val="26"/>
        </w:rPr>
      </w:pPr>
      <w:r w:rsidRPr="006C2692">
        <w:rPr>
          <w:rFonts w:ascii="Arial" w:hAnsi="Arial" w:cs="Arial"/>
          <w:b/>
          <w:bCs/>
          <w:sz w:val="26"/>
          <w:szCs w:val="26"/>
        </w:rPr>
        <w:t xml:space="preserve">Привлечение инвестиций в кожевенно-обувную отрасль </w:t>
      </w:r>
    </w:p>
    <w:p w14:paraId="2ACD221E" w14:textId="77777777" w:rsidR="00CA1782" w:rsidRPr="006C2692" w:rsidRDefault="00CA1782" w:rsidP="00617047">
      <w:pPr>
        <w:ind w:firstLine="357"/>
        <w:jc w:val="center"/>
        <w:rPr>
          <w:rFonts w:ascii="Arial" w:hAnsi="Arial" w:cs="Arial"/>
          <w:b/>
          <w:bCs/>
          <w:sz w:val="26"/>
          <w:szCs w:val="26"/>
        </w:rPr>
      </w:pPr>
      <w:r w:rsidRPr="006C2692">
        <w:rPr>
          <w:rFonts w:ascii="Arial" w:hAnsi="Arial" w:cs="Arial"/>
          <w:b/>
          <w:bCs/>
          <w:sz w:val="26"/>
          <w:szCs w:val="26"/>
        </w:rPr>
        <w:t>в 2016-2021 гг.</w:t>
      </w:r>
    </w:p>
    <w:p w14:paraId="1AA2A0FB" w14:textId="77777777" w:rsidR="00617047" w:rsidRPr="006C2692" w:rsidRDefault="00617047" w:rsidP="00617047">
      <w:pPr>
        <w:ind w:firstLine="357"/>
        <w:jc w:val="right"/>
        <w:rPr>
          <w:rFonts w:ascii="Arial" w:hAnsi="Arial" w:cs="Arial"/>
          <w:i/>
          <w:iCs/>
          <w:sz w:val="22"/>
          <w:szCs w:val="22"/>
        </w:rPr>
      </w:pPr>
      <w:r w:rsidRPr="006C2692">
        <w:rPr>
          <w:rFonts w:ascii="Arial" w:hAnsi="Arial" w:cs="Arial"/>
          <w:i/>
          <w:iCs/>
          <w:sz w:val="22"/>
          <w:szCs w:val="22"/>
        </w:rPr>
        <w:t>млн</w:t>
      </w:r>
      <w:r w:rsidR="006C2692" w:rsidRPr="006C2692">
        <w:rPr>
          <w:rFonts w:ascii="Arial" w:hAnsi="Arial" w:cs="Arial"/>
          <w:i/>
          <w:iCs/>
          <w:sz w:val="22"/>
          <w:szCs w:val="22"/>
        </w:rPr>
        <w:t xml:space="preserve"> </w:t>
      </w:r>
      <w:r w:rsidRPr="006C2692">
        <w:rPr>
          <w:rFonts w:ascii="Arial" w:hAnsi="Arial" w:cs="Arial"/>
          <w:i/>
          <w:iCs/>
          <w:sz w:val="22"/>
          <w:szCs w:val="22"/>
        </w:rPr>
        <w:t>долл</w:t>
      </w:r>
      <w:r w:rsidR="00CA1782" w:rsidRPr="006C2692">
        <w:rPr>
          <w:rFonts w:ascii="Arial" w:hAnsi="Arial" w:cs="Arial"/>
          <w:i/>
          <w:iCs/>
          <w:sz w:val="22"/>
          <w:szCs w:val="22"/>
        </w:rPr>
        <w:t>.</w:t>
      </w:r>
    </w:p>
    <w:tbl>
      <w:tblPr>
        <w:tblStyle w:val="a3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1153"/>
        <w:gridCol w:w="1152"/>
        <w:gridCol w:w="1153"/>
        <w:gridCol w:w="1152"/>
        <w:gridCol w:w="1347"/>
        <w:gridCol w:w="1811"/>
      </w:tblGrid>
      <w:tr w:rsidR="00CA1782" w:rsidRPr="006C2692" w14:paraId="6DE0E746" w14:textId="77777777" w:rsidTr="00CA1782">
        <w:trPr>
          <w:trHeight w:val="921"/>
          <w:jc w:val="center"/>
        </w:trPr>
        <w:tc>
          <w:tcPr>
            <w:tcW w:w="1152" w:type="dxa"/>
            <w:vAlign w:val="center"/>
          </w:tcPr>
          <w:p w14:paraId="6C068CFB" w14:textId="77777777" w:rsidR="00CA1782" w:rsidRPr="006C2692" w:rsidRDefault="00CA1782" w:rsidP="00CA1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2016 г.</w:t>
            </w:r>
          </w:p>
        </w:tc>
        <w:tc>
          <w:tcPr>
            <w:tcW w:w="1153" w:type="dxa"/>
            <w:vAlign w:val="center"/>
          </w:tcPr>
          <w:p w14:paraId="525B642E" w14:textId="77777777" w:rsidR="00CA1782" w:rsidRPr="006C2692" w:rsidRDefault="00CA1782" w:rsidP="00CA1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52" w:type="dxa"/>
            <w:vAlign w:val="center"/>
          </w:tcPr>
          <w:p w14:paraId="171F213D" w14:textId="77777777" w:rsidR="00CA1782" w:rsidRPr="006C2692" w:rsidRDefault="00CA1782" w:rsidP="00CA1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53" w:type="dxa"/>
            <w:vAlign w:val="center"/>
          </w:tcPr>
          <w:p w14:paraId="204AE38D" w14:textId="77777777" w:rsidR="00CA1782" w:rsidRPr="006C2692" w:rsidRDefault="00CA1782" w:rsidP="00CA1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52" w:type="dxa"/>
            <w:vAlign w:val="center"/>
          </w:tcPr>
          <w:p w14:paraId="74084926" w14:textId="77777777" w:rsidR="00CA1782" w:rsidRPr="006C2692" w:rsidRDefault="00CA1782" w:rsidP="00CA1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347" w:type="dxa"/>
            <w:vAlign w:val="center"/>
          </w:tcPr>
          <w:p w14:paraId="7CEB2818" w14:textId="77777777" w:rsidR="00CA1782" w:rsidRPr="006C2692" w:rsidRDefault="00CA1782" w:rsidP="00CA1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Прогноз на 2021 г.</w:t>
            </w:r>
          </w:p>
        </w:tc>
        <w:tc>
          <w:tcPr>
            <w:tcW w:w="1811" w:type="dxa"/>
            <w:vAlign w:val="center"/>
          </w:tcPr>
          <w:p w14:paraId="646E1322" w14:textId="77777777" w:rsidR="00CA1782" w:rsidRPr="006C2692" w:rsidRDefault="00CA1782" w:rsidP="00CA1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Рост по сравнению с 2016 г.</w:t>
            </w:r>
          </w:p>
        </w:tc>
      </w:tr>
      <w:tr w:rsidR="00CA1782" w:rsidRPr="006C2692" w14:paraId="0B22D66A" w14:textId="77777777" w:rsidTr="00CA1782">
        <w:trPr>
          <w:trHeight w:val="456"/>
          <w:jc w:val="center"/>
        </w:trPr>
        <w:tc>
          <w:tcPr>
            <w:tcW w:w="1152" w:type="dxa"/>
            <w:vAlign w:val="center"/>
          </w:tcPr>
          <w:p w14:paraId="68156628" w14:textId="77777777" w:rsidR="00CA1782" w:rsidRPr="006C2692" w:rsidRDefault="00CA1782" w:rsidP="008C6E1F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15,7</w:t>
            </w:r>
          </w:p>
        </w:tc>
        <w:tc>
          <w:tcPr>
            <w:tcW w:w="1153" w:type="dxa"/>
            <w:vAlign w:val="center"/>
          </w:tcPr>
          <w:p w14:paraId="17FD04F2" w14:textId="77777777" w:rsidR="00CA1782" w:rsidRPr="006C2692" w:rsidRDefault="00CA1782" w:rsidP="008C6E1F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18,4</w:t>
            </w:r>
          </w:p>
        </w:tc>
        <w:tc>
          <w:tcPr>
            <w:tcW w:w="1152" w:type="dxa"/>
            <w:vAlign w:val="center"/>
          </w:tcPr>
          <w:p w14:paraId="60B3676B" w14:textId="77777777" w:rsidR="00CA1782" w:rsidRPr="006C2692" w:rsidRDefault="00CA1782" w:rsidP="008C6E1F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77,6</w:t>
            </w:r>
          </w:p>
        </w:tc>
        <w:tc>
          <w:tcPr>
            <w:tcW w:w="1153" w:type="dxa"/>
            <w:vAlign w:val="center"/>
          </w:tcPr>
          <w:p w14:paraId="5D9353DA" w14:textId="77777777" w:rsidR="00CA1782" w:rsidRPr="006C2692" w:rsidRDefault="00CA1782" w:rsidP="008C6E1F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146,1</w:t>
            </w:r>
          </w:p>
        </w:tc>
        <w:tc>
          <w:tcPr>
            <w:tcW w:w="1152" w:type="dxa"/>
            <w:vAlign w:val="center"/>
          </w:tcPr>
          <w:p w14:paraId="7804C62E" w14:textId="77777777" w:rsidR="00CA1782" w:rsidRPr="006C2692" w:rsidRDefault="00CA1782" w:rsidP="008C6E1F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187,6</w:t>
            </w:r>
          </w:p>
        </w:tc>
        <w:tc>
          <w:tcPr>
            <w:tcW w:w="1347" w:type="dxa"/>
            <w:vAlign w:val="center"/>
          </w:tcPr>
          <w:p w14:paraId="6A33D9CE" w14:textId="77777777" w:rsidR="00CA1782" w:rsidRPr="006C2692" w:rsidRDefault="00CA1782" w:rsidP="008C6E1F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202,0</w:t>
            </w:r>
          </w:p>
        </w:tc>
        <w:tc>
          <w:tcPr>
            <w:tcW w:w="1811" w:type="dxa"/>
            <w:vAlign w:val="center"/>
          </w:tcPr>
          <w:p w14:paraId="6237A0DB" w14:textId="77777777" w:rsidR="00CA1782" w:rsidRPr="006C2692" w:rsidRDefault="00CA1782" w:rsidP="008C6E1F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12,9 раз</w:t>
            </w:r>
            <w:r w:rsidR="007F097E" w:rsidRPr="006C2692">
              <w:rPr>
                <w:rFonts w:ascii="Arial" w:hAnsi="Arial" w:cs="Arial"/>
              </w:rPr>
              <w:t>а</w:t>
            </w:r>
          </w:p>
        </w:tc>
      </w:tr>
    </w:tbl>
    <w:p w14:paraId="528866B7" w14:textId="77777777" w:rsidR="00617047" w:rsidRPr="006C2692" w:rsidRDefault="00617047" w:rsidP="00617047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</w:p>
    <w:p w14:paraId="55D95BE3" w14:textId="77777777" w:rsidR="00CA1782" w:rsidRPr="002B333D" w:rsidRDefault="00CA1782" w:rsidP="00617047">
      <w:pPr>
        <w:spacing w:before="120" w:after="120"/>
        <w:ind w:firstLine="709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 xml:space="preserve">В результате реализуемых инвестиционных проектов в последние годы значительно увеличилось производство готовой кожи и обуви, кожгалантереи, меха и каракуля, изделий из шерсти на основе сырья местных предприятий. </w:t>
      </w:r>
      <w:r w:rsidRPr="002B333D">
        <w:rPr>
          <w:rFonts w:ascii="Arial" w:hAnsi="Arial" w:cs="Arial"/>
        </w:rPr>
        <w:lastRenderedPageBreak/>
        <w:t>Повысилось качество национальной продукции. Освоено производство новых видов. По итогам прошлого года предприятиями отрасли произведено продукции на 3 трлн 647 млрд сумов, а по сравнению с 2016 годом темп роста превысил 8 раз.</w:t>
      </w:r>
    </w:p>
    <w:p w14:paraId="0A88D469" w14:textId="77777777" w:rsidR="002B333D" w:rsidRDefault="002B333D" w:rsidP="00CA1782">
      <w:pPr>
        <w:spacing w:before="120" w:after="12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14:paraId="72FF0F1E" w14:textId="77777777" w:rsidR="002B333D" w:rsidRDefault="002B333D" w:rsidP="00CA1782">
      <w:pPr>
        <w:spacing w:before="120" w:after="12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14:paraId="35AE1237" w14:textId="74977F64" w:rsidR="00CA1782" w:rsidRPr="006C2692" w:rsidRDefault="00CA1782" w:rsidP="00CA1782">
      <w:pPr>
        <w:spacing w:before="120" w:after="12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6C2692">
        <w:rPr>
          <w:rFonts w:ascii="Arial" w:hAnsi="Arial" w:cs="Arial"/>
          <w:b/>
          <w:bCs/>
          <w:sz w:val="26"/>
          <w:szCs w:val="26"/>
        </w:rPr>
        <w:t>Объемы промышленного производства кожевенно-обувной отрасли</w:t>
      </w:r>
      <w:r w:rsidR="006C2692" w:rsidRPr="006C2692">
        <w:rPr>
          <w:rFonts w:ascii="Arial" w:hAnsi="Arial" w:cs="Arial"/>
          <w:b/>
          <w:bCs/>
          <w:sz w:val="26"/>
          <w:szCs w:val="26"/>
        </w:rPr>
        <w:t xml:space="preserve"> </w:t>
      </w:r>
      <w:r w:rsidRPr="006C2692">
        <w:rPr>
          <w:rFonts w:ascii="Arial" w:hAnsi="Arial" w:cs="Arial"/>
          <w:b/>
          <w:bCs/>
          <w:sz w:val="26"/>
          <w:szCs w:val="26"/>
        </w:rPr>
        <w:t>в 2016-2021 гг.</w:t>
      </w:r>
    </w:p>
    <w:p w14:paraId="71FD95AE" w14:textId="77777777" w:rsidR="00617047" w:rsidRPr="006C2692" w:rsidRDefault="00617047" w:rsidP="00617047">
      <w:pPr>
        <w:spacing w:before="120"/>
        <w:ind w:left="6371" w:firstLine="709"/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Hlk68258765"/>
      <w:r w:rsidRPr="006C2692">
        <w:rPr>
          <w:rFonts w:ascii="Arial" w:hAnsi="Arial" w:cs="Arial"/>
          <w:i/>
          <w:iCs/>
          <w:sz w:val="22"/>
          <w:szCs w:val="22"/>
        </w:rPr>
        <w:t>млрд</w:t>
      </w:r>
      <w:r w:rsidR="006C2692" w:rsidRPr="006C2692">
        <w:rPr>
          <w:rFonts w:ascii="Arial" w:hAnsi="Arial" w:cs="Arial"/>
          <w:i/>
          <w:iCs/>
          <w:sz w:val="22"/>
          <w:szCs w:val="22"/>
        </w:rPr>
        <w:t xml:space="preserve"> </w:t>
      </w:r>
      <w:r w:rsidRPr="006C2692">
        <w:rPr>
          <w:rFonts w:ascii="Arial" w:hAnsi="Arial" w:cs="Arial"/>
          <w:i/>
          <w:iCs/>
          <w:sz w:val="22"/>
          <w:szCs w:val="22"/>
        </w:rPr>
        <w:t>с</w:t>
      </w:r>
      <w:r w:rsidR="00CA1782" w:rsidRPr="006C2692">
        <w:rPr>
          <w:rFonts w:ascii="Arial" w:hAnsi="Arial" w:cs="Arial"/>
          <w:i/>
          <w:iCs/>
          <w:sz w:val="22"/>
          <w:szCs w:val="22"/>
        </w:rPr>
        <w:t>у</w:t>
      </w:r>
      <w:r w:rsidRPr="006C2692">
        <w:rPr>
          <w:rFonts w:ascii="Arial" w:hAnsi="Arial" w:cs="Arial"/>
          <w:i/>
          <w:iCs/>
          <w:sz w:val="22"/>
          <w:szCs w:val="22"/>
        </w:rPr>
        <w:t>м</w:t>
      </w:r>
      <w:r w:rsidR="00CA1782" w:rsidRPr="006C2692">
        <w:rPr>
          <w:rFonts w:ascii="Arial" w:hAnsi="Arial" w:cs="Arial"/>
          <w:i/>
          <w:iCs/>
          <w:sz w:val="22"/>
          <w:szCs w:val="22"/>
        </w:rPr>
        <w:t>ов</w:t>
      </w:r>
    </w:p>
    <w:tbl>
      <w:tblPr>
        <w:tblStyle w:val="a3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1153"/>
        <w:gridCol w:w="1152"/>
        <w:gridCol w:w="1153"/>
        <w:gridCol w:w="1152"/>
        <w:gridCol w:w="1347"/>
        <w:gridCol w:w="1811"/>
      </w:tblGrid>
      <w:tr w:rsidR="007602D0" w:rsidRPr="006C2692" w14:paraId="644F4E3F" w14:textId="77777777" w:rsidTr="008C6E1F">
        <w:trPr>
          <w:trHeight w:val="921"/>
          <w:jc w:val="center"/>
        </w:trPr>
        <w:tc>
          <w:tcPr>
            <w:tcW w:w="1152" w:type="dxa"/>
            <w:vAlign w:val="center"/>
          </w:tcPr>
          <w:p w14:paraId="28641BEA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2016 г.</w:t>
            </w:r>
          </w:p>
        </w:tc>
        <w:tc>
          <w:tcPr>
            <w:tcW w:w="1153" w:type="dxa"/>
            <w:vAlign w:val="center"/>
          </w:tcPr>
          <w:p w14:paraId="238FA279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52" w:type="dxa"/>
            <w:vAlign w:val="center"/>
          </w:tcPr>
          <w:p w14:paraId="5858B3DA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53" w:type="dxa"/>
            <w:vAlign w:val="center"/>
          </w:tcPr>
          <w:p w14:paraId="5DF89F5D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52" w:type="dxa"/>
            <w:vAlign w:val="center"/>
          </w:tcPr>
          <w:p w14:paraId="2606A594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347" w:type="dxa"/>
            <w:vAlign w:val="center"/>
          </w:tcPr>
          <w:p w14:paraId="680ADCBB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Прогноз на 2021 г.</w:t>
            </w:r>
          </w:p>
        </w:tc>
        <w:tc>
          <w:tcPr>
            <w:tcW w:w="1811" w:type="dxa"/>
            <w:vAlign w:val="center"/>
          </w:tcPr>
          <w:p w14:paraId="03C2D418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Рост по сравнению с 2016 г.</w:t>
            </w:r>
          </w:p>
        </w:tc>
      </w:tr>
      <w:tr w:rsidR="007602D0" w:rsidRPr="006C2692" w14:paraId="65890D20" w14:textId="77777777" w:rsidTr="008C6E1F">
        <w:trPr>
          <w:trHeight w:val="456"/>
          <w:jc w:val="center"/>
        </w:trPr>
        <w:tc>
          <w:tcPr>
            <w:tcW w:w="1152" w:type="dxa"/>
            <w:vAlign w:val="center"/>
          </w:tcPr>
          <w:p w14:paraId="5179A333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512,4</w:t>
            </w:r>
          </w:p>
        </w:tc>
        <w:tc>
          <w:tcPr>
            <w:tcW w:w="1153" w:type="dxa"/>
            <w:vAlign w:val="center"/>
          </w:tcPr>
          <w:p w14:paraId="4276ACF9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760,0</w:t>
            </w:r>
          </w:p>
        </w:tc>
        <w:tc>
          <w:tcPr>
            <w:tcW w:w="1152" w:type="dxa"/>
            <w:vAlign w:val="center"/>
          </w:tcPr>
          <w:p w14:paraId="5DD6B74E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1 748,5</w:t>
            </w:r>
          </w:p>
        </w:tc>
        <w:tc>
          <w:tcPr>
            <w:tcW w:w="1153" w:type="dxa"/>
            <w:vAlign w:val="center"/>
          </w:tcPr>
          <w:p w14:paraId="114305ED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2 550,6</w:t>
            </w:r>
          </w:p>
        </w:tc>
        <w:tc>
          <w:tcPr>
            <w:tcW w:w="1152" w:type="dxa"/>
            <w:vAlign w:val="center"/>
          </w:tcPr>
          <w:p w14:paraId="53471FBA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3 647,8</w:t>
            </w:r>
          </w:p>
        </w:tc>
        <w:tc>
          <w:tcPr>
            <w:tcW w:w="1347" w:type="dxa"/>
            <w:vAlign w:val="center"/>
          </w:tcPr>
          <w:p w14:paraId="6A98F91C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4 221,0</w:t>
            </w:r>
          </w:p>
        </w:tc>
        <w:tc>
          <w:tcPr>
            <w:tcW w:w="1811" w:type="dxa"/>
            <w:vAlign w:val="center"/>
          </w:tcPr>
          <w:p w14:paraId="09999F83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8,2 раза</w:t>
            </w:r>
          </w:p>
        </w:tc>
      </w:tr>
    </w:tbl>
    <w:p w14:paraId="55C968BA" w14:textId="77777777" w:rsidR="007602D0" w:rsidRPr="006C2692" w:rsidRDefault="007602D0" w:rsidP="00617047">
      <w:pPr>
        <w:ind w:firstLine="357"/>
        <w:jc w:val="both"/>
        <w:rPr>
          <w:rFonts w:ascii="Arial" w:hAnsi="Arial" w:cs="Arial"/>
          <w:b/>
          <w:bCs/>
          <w:sz w:val="26"/>
          <w:szCs w:val="26"/>
        </w:rPr>
      </w:pPr>
    </w:p>
    <w:bookmarkEnd w:id="0"/>
    <w:p w14:paraId="2AC39B30" w14:textId="77777777" w:rsidR="00F57664" w:rsidRPr="002B333D" w:rsidRDefault="00F57664" w:rsidP="00617047">
      <w:pPr>
        <w:spacing w:before="120" w:after="120"/>
        <w:ind w:firstLine="709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>По итогам 2021 года ожидается увеличение производства товаров под маркой «Сделано в Узбекистане»</w:t>
      </w:r>
      <w:r w:rsidR="006C2692" w:rsidRPr="002B333D">
        <w:rPr>
          <w:rFonts w:ascii="Arial" w:hAnsi="Arial" w:cs="Arial"/>
        </w:rPr>
        <w:t xml:space="preserve"> – </w:t>
      </w:r>
      <w:r w:rsidRPr="002B333D">
        <w:rPr>
          <w:rFonts w:ascii="Arial" w:hAnsi="Arial" w:cs="Arial"/>
        </w:rPr>
        <w:t>обуви, кожгалантереи, меха и шерсти с высокой добавленной стоимостью – в</w:t>
      </w:r>
      <w:r w:rsidR="006C2692" w:rsidRPr="002B333D">
        <w:rPr>
          <w:rFonts w:ascii="Arial" w:hAnsi="Arial" w:cs="Arial"/>
        </w:rPr>
        <w:t xml:space="preserve"> </w:t>
      </w:r>
      <w:r w:rsidRPr="002B333D">
        <w:rPr>
          <w:rFonts w:ascii="Arial" w:hAnsi="Arial" w:cs="Arial"/>
        </w:rPr>
        <w:t>несколько раз.</w:t>
      </w:r>
    </w:p>
    <w:p w14:paraId="2D253E54" w14:textId="77777777" w:rsidR="00F57664" w:rsidRPr="002B333D" w:rsidRDefault="00F57664" w:rsidP="00617047">
      <w:pPr>
        <w:spacing w:before="120" w:after="120"/>
        <w:ind w:firstLine="709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>Например, к концу 2021 года только обуви будет произведено более 115,0 млн пар. Для сравнения, в 2016 году этот показатель составлял всего 10,2 млн пар.</w:t>
      </w:r>
    </w:p>
    <w:p w14:paraId="08D4F7B5" w14:textId="77777777" w:rsidR="00F57664" w:rsidRPr="006C2692" w:rsidRDefault="00F57664" w:rsidP="00617047">
      <w:pPr>
        <w:spacing w:before="120" w:after="120"/>
        <w:ind w:firstLine="709"/>
        <w:jc w:val="both"/>
        <w:rPr>
          <w:rFonts w:ascii="Arial" w:hAnsi="Arial" w:cs="Arial"/>
          <w:sz w:val="26"/>
          <w:szCs w:val="26"/>
        </w:rPr>
      </w:pPr>
    </w:p>
    <w:p w14:paraId="52A720AD" w14:textId="77777777" w:rsidR="002B333D" w:rsidRDefault="002B333D" w:rsidP="00617047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D2F9066" w14:textId="3DF3F267" w:rsidR="00617047" w:rsidRPr="006C2692" w:rsidRDefault="00F57664" w:rsidP="00617047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6C2692">
        <w:rPr>
          <w:rFonts w:ascii="Arial" w:hAnsi="Arial" w:cs="Arial"/>
          <w:b/>
          <w:bCs/>
          <w:sz w:val="26"/>
          <w:szCs w:val="26"/>
        </w:rPr>
        <w:t>Объемы производства обуви в 2016-2021 гг.</w:t>
      </w:r>
    </w:p>
    <w:p w14:paraId="54C39B5B" w14:textId="77777777" w:rsidR="00617047" w:rsidRPr="006C2692" w:rsidRDefault="00617047" w:rsidP="00F57664">
      <w:pPr>
        <w:ind w:firstLine="357"/>
        <w:jc w:val="right"/>
        <w:rPr>
          <w:rFonts w:ascii="Arial" w:hAnsi="Arial" w:cs="Arial"/>
          <w:i/>
          <w:iCs/>
          <w:sz w:val="22"/>
          <w:szCs w:val="22"/>
        </w:rPr>
      </w:pPr>
      <w:r w:rsidRPr="006C2692">
        <w:rPr>
          <w:rFonts w:ascii="Arial" w:hAnsi="Arial" w:cs="Arial"/>
          <w:i/>
          <w:iCs/>
          <w:sz w:val="22"/>
          <w:szCs w:val="22"/>
        </w:rPr>
        <w:t>млн</w:t>
      </w:r>
      <w:r w:rsidR="00F57664" w:rsidRPr="006C2692">
        <w:rPr>
          <w:rFonts w:ascii="Arial" w:hAnsi="Arial" w:cs="Arial"/>
          <w:i/>
          <w:iCs/>
          <w:sz w:val="22"/>
          <w:szCs w:val="22"/>
        </w:rPr>
        <w:t xml:space="preserve"> пар</w:t>
      </w:r>
    </w:p>
    <w:tbl>
      <w:tblPr>
        <w:tblStyle w:val="a3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1153"/>
        <w:gridCol w:w="1152"/>
        <w:gridCol w:w="1153"/>
        <w:gridCol w:w="1152"/>
        <w:gridCol w:w="1347"/>
        <w:gridCol w:w="1811"/>
      </w:tblGrid>
      <w:tr w:rsidR="007602D0" w:rsidRPr="006C2692" w14:paraId="5766FFCF" w14:textId="77777777" w:rsidTr="008C6E1F">
        <w:trPr>
          <w:trHeight w:val="921"/>
          <w:jc w:val="center"/>
        </w:trPr>
        <w:tc>
          <w:tcPr>
            <w:tcW w:w="1152" w:type="dxa"/>
            <w:vAlign w:val="center"/>
          </w:tcPr>
          <w:p w14:paraId="6F2BC71A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2016 г.</w:t>
            </w:r>
          </w:p>
        </w:tc>
        <w:tc>
          <w:tcPr>
            <w:tcW w:w="1153" w:type="dxa"/>
            <w:vAlign w:val="center"/>
          </w:tcPr>
          <w:p w14:paraId="7D821080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52" w:type="dxa"/>
            <w:vAlign w:val="center"/>
          </w:tcPr>
          <w:p w14:paraId="01BFF99C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53" w:type="dxa"/>
            <w:vAlign w:val="center"/>
          </w:tcPr>
          <w:p w14:paraId="3CD799EF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52" w:type="dxa"/>
            <w:vAlign w:val="center"/>
          </w:tcPr>
          <w:p w14:paraId="36392B83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347" w:type="dxa"/>
            <w:vAlign w:val="center"/>
          </w:tcPr>
          <w:p w14:paraId="4A470839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Прогноз на 2021 г.</w:t>
            </w:r>
          </w:p>
        </w:tc>
        <w:tc>
          <w:tcPr>
            <w:tcW w:w="1811" w:type="dxa"/>
            <w:vAlign w:val="center"/>
          </w:tcPr>
          <w:p w14:paraId="22133F10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Рост по сравнению с 2016 г.</w:t>
            </w:r>
          </w:p>
        </w:tc>
      </w:tr>
      <w:tr w:rsidR="007602D0" w:rsidRPr="006C2692" w14:paraId="6F760F75" w14:textId="77777777" w:rsidTr="007602D0">
        <w:trPr>
          <w:trHeight w:val="456"/>
          <w:jc w:val="center"/>
        </w:trPr>
        <w:tc>
          <w:tcPr>
            <w:tcW w:w="1152" w:type="dxa"/>
            <w:vAlign w:val="center"/>
          </w:tcPr>
          <w:p w14:paraId="25708E7A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10,2</w:t>
            </w:r>
          </w:p>
        </w:tc>
        <w:tc>
          <w:tcPr>
            <w:tcW w:w="1153" w:type="dxa"/>
            <w:vAlign w:val="center"/>
          </w:tcPr>
          <w:p w14:paraId="6A16B5D6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10,8</w:t>
            </w:r>
          </w:p>
        </w:tc>
        <w:tc>
          <w:tcPr>
            <w:tcW w:w="1152" w:type="dxa"/>
            <w:vAlign w:val="center"/>
          </w:tcPr>
          <w:p w14:paraId="044AB294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58,1</w:t>
            </w:r>
          </w:p>
        </w:tc>
        <w:tc>
          <w:tcPr>
            <w:tcW w:w="1153" w:type="dxa"/>
            <w:vAlign w:val="center"/>
          </w:tcPr>
          <w:p w14:paraId="40B19774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86,1</w:t>
            </w:r>
          </w:p>
        </w:tc>
        <w:tc>
          <w:tcPr>
            <w:tcW w:w="1152" w:type="dxa"/>
            <w:vAlign w:val="center"/>
          </w:tcPr>
          <w:p w14:paraId="780C261D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105,1</w:t>
            </w:r>
          </w:p>
        </w:tc>
        <w:tc>
          <w:tcPr>
            <w:tcW w:w="1347" w:type="dxa"/>
            <w:vAlign w:val="center"/>
          </w:tcPr>
          <w:p w14:paraId="051F12BC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115,0</w:t>
            </w:r>
          </w:p>
        </w:tc>
        <w:tc>
          <w:tcPr>
            <w:tcW w:w="1811" w:type="dxa"/>
            <w:vAlign w:val="center"/>
          </w:tcPr>
          <w:p w14:paraId="141E74DD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11,3 раза</w:t>
            </w:r>
          </w:p>
        </w:tc>
      </w:tr>
    </w:tbl>
    <w:p w14:paraId="1F3BFF28" w14:textId="77777777" w:rsidR="007602D0" w:rsidRPr="006C2692" w:rsidRDefault="007602D0" w:rsidP="00617047">
      <w:pPr>
        <w:ind w:firstLine="357"/>
        <w:jc w:val="both"/>
        <w:rPr>
          <w:rFonts w:ascii="Arial" w:hAnsi="Arial" w:cs="Arial"/>
          <w:sz w:val="26"/>
          <w:szCs w:val="26"/>
        </w:rPr>
      </w:pPr>
    </w:p>
    <w:p w14:paraId="5BB85A8D" w14:textId="77777777" w:rsidR="00617047" w:rsidRPr="002B333D" w:rsidRDefault="00F57664" w:rsidP="00F57664">
      <w:pPr>
        <w:spacing w:before="120" w:after="120"/>
        <w:ind w:firstLine="709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>Особое внимание уделяется привлечению местных</w:t>
      </w:r>
      <w:r w:rsidR="006C2692" w:rsidRPr="002B333D">
        <w:rPr>
          <w:rFonts w:ascii="Arial" w:hAnsi="Arial" w:cs="Arial"/>
        </w:rPr>
        <w:t xml:space="preserve"> </w:t>
      </w:r>
      <w:r w:rsidRPr="002B333D">
        <w:rPr>
          <w:rFonts w:ascii="Arial" w:hAnsi="Arial" w:cs="Arial"/>
        </w:rPr>
        <w:t>производителей к процессу глубокой переработки сырья. С этой целью предприятия системы недавно были оснащены лучшим оборудованием, произведенным ведущими компаниями промышленно развитых стран, таких как Италия, Германия, Турция, Китай.</w:t>
      </w:r>
    </w:p>
    <w:p w14:paraId="4A76B5D4" w14:textId="77777777" w:rsidR="00F57664" w:rsidRPr="002B333D" w:rsidRDefault="00F57664" w:rsidP="00617047">
      <w:pPr>
        <w:spacing w:before="120" w:after="120"/>
        <w:ind w:firstLine="709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 xml:space="preserve">Кроме того, принимаются системные меры по превращению Узбекистана </w:t>
      </w:r>
      <w:r w:rsidR="006C2692" w:rsidRPr="002B333D">
        <w:rPr>
          <w:rFonts w:ascii="Arial" w:hAnsi="Arial" w:cs="Arial"/>
        </w:rPr>
        <w:t xml:space="preserve">в </w:t>
      </w:r>
      <w:r w:rsidRPr="002B333D">
        <w:rPr>
          <w:rFonts w:ascii="Arial" w:hAnsi="Arial" w:cs="Arial"/>
        </w:rPr>
        <w:t xml:space="preserve">своеобразный </w:t>
      </w:r>
      <w:proofErr w:type="spellStart"/>
      <w:r w:rsidRPr="002B333D">
        <w:rPr>
          <w:rFonts w:ascii="Arial" w:hAnsi="Arial" w:cs="Arial"/>
        </w:rPr>
        <w:t>хаб</w:t>
      </w:r>
      <w:proofErr w:type="spellEnd"/>
      <w:r w:rsidR="006C2692" w:rsidRPr="002B333D">
        <w:rPr>
          <w:rFonts w:ascii="Arial" w:hAnsi="Arial" w:cs="Arial"/>
        </w:rPr>
        <w:t xml:space="preserve"> </w:t>
      </w:r>
      <w:r w:rsidRPr="002B333D">
        <w:rPr>
          <w:rFonts w:ascii="Arial" w:hAnsi="Arial" w:cs="Arial"/>
        </w:rPr>
        <w:t>по переработке сырья</w:t>
      </w:r>
      <w:r w:rsidR="006C2692" w:rsidRPr="002B333D">
        <w:rPr>
          <w:rFonts w:ascii="Arial" w:hAnsi="Arial" w:cs="Arial"/>
        </w:rPr>
        <w:t xml:space="preserve"> </w:t>
      </w:r>
      <w:r w:rsidRPr="002B333D">
        <w:rPr>
          <w:rFonts w:ascii="Arial" w:hAnsi="Arial" w:cs="Arial"/>
        </w:rPr>
        <w:t xml:space="preserve">в Центральной Азии. Уже начали привозить кожу из соседних республик, которая здесь проходит полный цикл переработки и превращается в готовый продукт с высокой добавленной стоимостью. Это означает, что новые предприятия будут производить готовую кожу третьего передела, то есть “финиш”. </w:t>
      </w:r>
    </w:p>
    <w:p w14:paraId="52648036" w14:textId="0FDC7A34" w:rsidR="002B333D" w:rsidRDefault="00F57664" w:rsidP="002B333D">
      <w:pPr>
        <w:spacing w:before="120" w:after="12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2B333D">
        <w:rPr>
          <w:rFonts w:ascii="Arial" w:hAnsi="Arial" w:cs="Arial"/>
        </w:rPr>
        <w:t xml:space="preserve">Сегодня </w:t>
      </w:r>
      <w:r w:rsidR="007F097E" w:rsidRPr="002B333D">
        <w:rPr>
          <w:rFonts w:ascii="Arial" w:hAnsi="Arial" w:cs="Arial"/>
        </w:rPr>
        <w:t xml:space="preserve">среди </w:t>
      </w:r>
      <w:r w:rsidRPr="002B333D">
        <w:rPr>
          <w:rFonts w:ascii="Arial" w:hAnsi="Arial" w:cs="Arial"/>
        </w:rPr>
        <w:t>приоритетов</w:t>
      </w:r>
      <w:r w:rsidR="007F097E" w:rsidRPr="002B333D">
        <w:rPr>
          <w:rFonts w:ascii="Arial" w:hAnsi="Arial" w:cs="Arial"/>
        </w:rPr>
        <w:t xml:space="preserve"> стоят задачи по </w:t>
      </w:r>
      <w:r w:rsidRPr="002B333D">
        <w:rPr>
          <w:rFonts w:ascii="Arial" w:hAnsi="Arial" w:cs="Arial"/>
        </w:rPr>
        <w:t>обеспечени</w:t>
      </w:r>
      <w:r w:rsidR="007F097E" w:rsidRPr="002B333D">
        <w:rPr>
          <w:rFonts w:ascii="Arial" w:hAnsi="Arial" w:cs="Arial"/>
        </w:rPr>
        <w:t>ю</w:t>
      </w:r>
      <w:r w:rsidRPr="002B333D">
        <w:rPr>
          <w:rFonts w:ascii="Arial" w:hAnsi="Arial" w:cs="Arial"/>
        </w:rPr>
        <w:t xml:space="preserve"> локализации, быстро</w:t>
      </w:r>
      <w:r w:rsidR="007F097E" w:rsidRPr="002B333D">
        <w:rPr>
          <w:rFonts w:ascii="Arial" w:hAnsi="Arial" w:cs="Arial"/>
        </w:rPr>
        <w:t>го</w:t>
      </w:r>
      <w:r w:rsidRPr="002B333D">
        <w:rPr>
          <w:rFonts w:ascii="Arial" w:hAnsi="Arial" w:cs="Arial"/>
        </w:rPr>
        <w:t xml:space="preserve"> развити</w:t>
      </w:r>
      <w:r w:rsidR="007F097E" w:rsidRPr="002B333D">
        <w:rPr>
          <w:rFonts w:ascii="Arial" w:hAnsi="Arial" w:cs="Arial"/>
        </w:rPr>
        <w:t>я</w:t>
      </w:r>
      <w:r w:rsidRPr="002B333D">
        <w:rPr>
          <w:rFonts w:ascii="Arial" w:hAnsi="Arial" w:cs="Arial"/>
        </w:rPr>
        <w:t xml:space="preserve"> внутренне</w:t>
      </w:r>
      <w:r w:rsidR="007F097E" w:rsidRPr="002B333D">
        <w:rPr>
          <w:rFonts w:ascii="Arial" w:hAnsi="Arial" w:cs="Arial"/>
        </w:rPr>
        <w:t>й</w:t>
      </w:r>
      <w:r w:rsidRPr="002B333D">
        <w:rPr>
          <w:rFonts w:ascii="Arial" w:hAnsi="Arial" w:cs="Arial"/>
        </w:rPr>
        <w:t xml:space="preserve"> и межотраслево</w:t>
      </w:r>
      <w:r w:rsidR="007F097E" w:rsidRPr="002B333D">
        <w:rPr>
          <w:rFonts w:ascii="Arial" w:hAnsi="Arial" w:cs="Arial"/>
        </w:rPr>
        <w:t>й кооперации</w:t>
      </w:r>
      <w:r w:rsidRPr="002B333D">
        <w:rPr>
          <w:rFonts w:ascii="Arial" w:hAnsi="Arial" w:cs="Arial"/>
        </w:rPr>
        <w:t>, повышени</w:t>
      </w:r>
      <w:r w:rsidR="007F097E" w:rsidRPr="002B333D">
        <w:rPr>
          <w:rFonts w:ascii="Arial" w:hAnsi="Arial" w:cs="Arial"/>
        </w:rPr>
        <w:t>ю</w:t>
      </w:r>
      <w:r w:rsidRPr="002B333D">
        <w:rPr>
          <w:rFonts w:ascii="Arial" w:hAnsi="Arial" w:cs="Arial"/>
        </w:rPr>
        <w:t xml:space="preserve"> качества продукции. </w:t>
      </w:r>
      <w:r w:rsidR="007F097E" w:rsidRPr="002B333D">
        <w:rPr>
          <w:rFonts w:ascii="Arial" w:hAnsi="Arial" w:cs="Arial"/>
        </w:rPr>
        <w:t>Работы в этом направлении ведутся, о чем говорят и цифры</w:t>
      </w:r>
      <w:r w:rsidRPr="002B333D">
        <w:rPr>
          <w:rFonts w:ascii="Arial" w:hAnsi="Arial" w:cs="Arial"/>
        </w:rPr>
        <w:t>.</w:t>
      </w:r>
    </w:p>
    <w:p w14:paraId="3CEA1243" w14:textId="77777777" w:rsidR="002B333D" w:rsidRDefault="002B333D" w:rsidP="007F097E">
      <w:pPr>
        <w:ind w:firstLine="357"/>
        <w:jc w:val="center"/>
        <w:rPr>
          <w:rFonts w:ascii="Arial" w:hAnsi="Arial" w:cs="Arial"/>
          <w:b/>
          <w:bCs/>
          <w:sz w:val="26"/>
          <w:szCs w:val="26"/>
        </w:rPr>
      </w:pPr>
    </w:p>
    <w:p w14:paraId="67C3C4A2" w14:textId="1848D397" w:rsidR="007F097E" w:rsidRPr="006C2692" w:rsidRDefault="007F097E" w:rsidP="007F097E">
      <w:pPr>
        <w:ind w:firstLine="357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_GoBack"/>
      <w:bookmarkEnd w:id="1"/>
      <w:r w:rsidRPr="006C2692">
        <w:rPr>
          <w:rFonts w:ascii="Arial" w:hAnsi="Arial" w:cs="Arial"/>
          <w:b/>
          <w:bCs/>
          <w:sz w:val="26"/>
          <w:szCs w:val="26"/>
        </w:rPr>
        <w:lastRenderedPageBreak/>
        <w:t>Программа локализации в кожевенно-обувной отрасли</w:t>
      </w:r>
    </w:p>
    <w:p w14:paraId="5C5B76EE" w14:textId="77777777" w:rsidR="007F097E" w:rsidRPr="006C2692" w:rsidRDefault="007F097E" w:rsidP="007F097E">
      <w:pPr>
        <w:ind w:firstLine="357"/>
        <w:jc w:val="center"/>
        <w:rPr>
          <w:rFonts w:ascii="Arial" w:hAnsi="Arial" w:cs="Arial"/>
          <w:b/>
          <w:bCs/>
          <w:sz w:val="26"/>
          <w:szCs w:val="26"/>
        </w:rPr>
      </w:pPr>
      <w:r w:rsidRPr="006C2692">
        <w:rPr>
          <w:rFonts w:ascii="Arial" w:hAnsi="Arial" w:cs="Arial"/>
          <w:b/>
          <w:bCs/>
          <w:sz w:val="26"/>
          <w:szCs w:val="26"/>
        </w:rPr>
        <w:t>на 2016-2021 гг.</w:t>
      </w:r>
    </w:p>
    <w:p w14:paraId="3BEE80DF" w14:textId="77777777" w:rsidR="00617047" w:rsidRPr="006C2692" w:rsidRDefault="00617047" w:rsidP="00617047">
      <w:pPr>
        <w:ind w:firstLine="357"/>
        <w:jc w:val="right"/>
        <w:rPr>
          <w:rFonts w:ascii="Arial" w:hAnsi="Arial" w:cs="Arial"/>
          <w:i/>
          <w:iCs/>
          <w:sz w:val="22"/>
          <w:szCs w:val="22"/>
        </w:rPr>
      </w:pPr>
      <w:r w:rsidRPr="006C2692">
        <w:rPr>
          <w:rFonts w:ascii="Arial" w:hAnsi="Arial" w:cs="Arial"/>
          <w:i/>
          <w:iCs/>
          <w:sz w:val="22"/>
          <w:szCs w:val="22"/>
        </w:rPr>
        <w:t>млрд</w:t>
      </w:r>
      <w:r w:rsidR="006C2692">
        <w:rPr>
          <w:rFonts w:ascii="Arial" w:hAnsi="Arial" w:cs="Arial"/>
          <w:i/>
          <w:iCs/>
          <w:sz w:val="22"/>
          <w:szCs w:val="22"/>
        </w:rPr>
        <w:t xml:space="preserve"> </w:t>
      </w:r>
      <w:r w:rsidRPr="006C2692">
        <w:rPr>
          <w:rFonts w:ascii="Arial" w:hAnsi="Arial" w:cs="Arial"/>
          <w:i/>
          <w:iCs/>
          <w:sz w:val="22"/>
          <w:szCs w:val="22"/>
        </w:rPr>
        <w:t>с</w:t>
      </w:r>
      <w:r w:rsidR="007F097E" w:rsidRPr="006C2692">
        <w:rPr>
          <w:rFonts w:ascii="Arial" w:hAnsi="Arial" w:cs="Arial"/>
          <w:i/>
          <w:iCs/>
          <w:sz w:val="22"/>
          <w:szCs w:val="22"/>
        </w:rPr>
        <w:t>у</w:t>
      </w:r>
      <w:r w:rsidRPr="006C2692">
        <w:rPr>
          <w:rFonts w:ascii="Arial" w:hAnsi="Arial" w:cs="Arial"/>
          <w:i/>
          <w:iCs/>
          <w:sz w:val="22"/>
          <w:szCs w:val="22"/>
        </w:rPr>
        <w:t>м</w:t>
      </w:r>
      <w:r w:rsidR="007F097E" w:rsidRPr="006C2692">
        <w:rPr>
          <w:rFonts w:ascii="Arial" w:hAnsi="Arial" w:cs="Arial"/>
          <w:i/>
          <w:iCs/>
          <w:sz w:val="22"/>
          <w:szCs w:val="22"/>
        </w:rPr>
        <w:t>ов</w:t>
      </w:r>
    </w:p>
    <w:tbl>
      <w:tblPr>
        <w:tblStyle w:val="a3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1153"/>
        <w:gridCol w:w="1152"/>
        <w:gridCol w:w="1153"/>
        <w:gridCol w:w="1152"/>
        <w:gridCol w:w="1347"/>
        <w:gridCol w:w="1811"/>
      </w:tblGrid>
      <w:tr w:rsidR="007602D0" w:rsidRPr="006C2692" w14:paraId="15BACC5E" w14:textId="77777777" w:rsidTr="008C6E1F">
        <w:trPr>
          <w:trHeight w:val="921"/>
          <w:jc w:val="center"/>
        </w:trPr>
        <w:tc>
          <w:tcPr>
            <w:tcW w:w="1152" w:type="dxa"/>
            <w:vAlign w:val="center"/>
          </w:tcPr>
          <w:p w14:paraId="47D2C0E1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2016 г.</w:t>
            </w:r>
          </w:p>
        </w:tc>
        <w:tc>
          <w:tcPr>
            <w:tcW w:w="1153" w:type="dxa"/>
            <w:vAlign w:val="center"/>
          </w:tcPr>
          <w:p w14:paraId="7B3E57B8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52" w:type="dxa"/>
            <w:vAlign w:val="center"/>
          </w:tcPr>
          <w:p w14:paraId="21B821D6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53" w:type="dxa"/>
            <w:vAlign w:val="center"/>
          </w:tcPr>
          <w:p w14:paraId="2FF6C91D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52" w:type="dxa"/>
            <w:vAlign w:val="center"/>
          </w:tcPr>
          <w:p w14:paraId="298E241F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347" w:type="dxa"/>
            <w:vAlign w:val="center"/>
          </w:tcPr>
          <w:p w14:paraId="4D0C70C8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Прогноз на 2021 г.</w:t>
            </w:r>
          </w:p>
        </w:tc>
        <w:tc>
          <w:tcPr>
            <w:tcW w:w="1811" w:type="dxa"/>
            <w:vAlign w:val="center"/>
          </w:tcPr>
          <w:p w14:paraId="714F9959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Рост по сравнению с 2016 г.</w:t>
            </w:r>
          </w:p>
        </w:tc>
      </w:tr>
      <w:tr w:rsidR="007602D0" w:rsidRPr="006C2692" w14:paraId="7D0FCA39" w14:textId="77777777" w:rsidTr="008C6E1F">
        <w:trPr>
          <w:trHeight w:val="456"/>
          <w:jc w:val="center"/>
        </w:trPr>
        <w:tc>
          <w:tcPr>
            <w:tcW w:w="1152" w:type="dxa"/>
            <w:vAlign w:val="center"/>
          </w:tcPr>
          <w:p w14:paraId="3A3EEE51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2,9</w:t>
            </w:r>
          </w:p>
        </w:tc>
        <w:tc>
          <w:tcPr>
            <w:tcW w:w="1153" w:type="dxa"/>
            <w:vAlign w:val="center"/>
          </w:tcPr>
          <w:p w14:paraId="1B496DCC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3,0</w:t>
            </w:r>
          </w:p>
        </w:tc>
        <w:tc>
          <w:tcPr>
            <w:tcW w:w="1152" w:type="dxa"/>
            <w:vAlign w:val="center"/>
          </w:tcPr>
          <w:p w14:paraId="6B05F2D0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3,7</w:t>
            </w:r>
          </w:p>
        </w:tc>
        <w:tc>
          <w:tcPr>
            <w:tcW w:w="1153" w:type="dxa"/>
            <w:vAlign w:val="center"/>
          </w:tcPr>
          <w:p w14:paraId="5E410F3F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36,9</w:t>
            </w:r>
          </w:p>
        </w:tc>
        <w:tc>
          <w:tcPr>
            <w:tcW w:w="1152" w:type="dxa"/>
            <w:vAlign w:val="center"/>
          </w:tcPr>
          <w:p w14:paraId="00F2BD21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42,0</w:t>
            </w:r>
          </w:p>
        </w:tc>
        <w:tc>
          <w:tcPr>
            <w:tcW w:w="1347" w:type="dxa"/>
            <w:vAlign w:val="center"/>
          </w:tcPr>
          <w:p w14:paraId="7B4E5B46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65,0</w:t>
            </w:r>
          </w:p>
        </w:tc>
        <w:tc>
          <w:tcPr>
            <w:tcW w:w="1811" w:type="dxa"/>
            <w:vAlign w:val="center"/>
          </w:tcPr>
          <w:p w14:paraId="081086CB" w14:textId="77777777" w:rsidR="007602D0" w:rsidRPr="006C2692" w:rsidRDefault="007602D0" w:rsidP="007602D0">
            <w:pPr>
              <w:jc w:val="center"/>
              <w:rPr>
                <w:rFonts w:ascii="Arial" w:hAnsi="Arial" w:cs="Arial"/>
              </w:rPr>
            </w:pPr>
            <w:r w:rsidRPr="006C2692">
              <w:rPr>
                <w:rFonts w:ascii="Arial" w:hAnsi="Arial" w:cs="Arial"/>
              </w:rPr>
              <w:t>22,4</w:t>
            </w:r>
            <w:r w:rsidR="006C2692">
              <w:rPr>
                <w:rFonts w:ascii="Arial" w:hAnsi="Arial" w:cs="Arial"/>
              </w:rPr>
              <w:t xml:space="preserve"> </w:t>
            </w:r>
            <w:r w:rsidRPr="006C2692">
              <w:rPr>
                <w:rFonts w:ascii="Arial" w:hAnsi="Arial" w:cs="Arial"/>
              </w:rPr>
              <w:t>раза</w:t>
            </w:r>
          </w:p>
        </w:tc>
      </w:tr>
    </w:tbl>
    <w:p w14:paraId="61CDDA8D" w14:textId="77777777" w:rsidR="007602D0" w:rsidRPr="006C2692" w:rsidRDefault="007602D0" w:rsidP="00617047">
      <w:pPr>
        <w:ind w:firstLine="357"/>
        <w:jc w:val="both"/>
        <w:rPr>
          <w:rFonts w:ascii="Arial" w:hAnsi="Arial" w:cs="Arial"/>
          <w:sz w:val="26"/>
          <w:szCs w:val="26"/>
        </w:rPr>
      </w:pPr>
    </w:p>
    <w:p w14:paraId="31463827" w14:textId="77777777" w:rsidR="007F097E" w:rsidRPr="002B333D" w:rsidRDefault="007F097E" w:rsidP="00617047">
      <w:pPr>
        <w:spacing w:before="120" w:after="120"/>
        <w:ind w:firstLine="709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>Если в 2016 году только один процент готовой кожи, проданной в зарубежные страны, приходился на долю “</w:t>
      </w:r>
      <w:proofErr w:type="spellStart"/>
      <w:r w:rsidRPr="002B333D">
        <w:rPr>
          <w:rFonts w:ascii="Arial" w:hAnsi="Arial" w:cs="Arial"/>
        </w:rPr>
        <w:t>Крастовой</w:t>
      </w:r>
      <w:proofErr w:type="spellEnd"/>
      <w:r w:rsidRPr="002B333D">
        <w:rPr>
          <w:rFonts w:ascii="Arial" w:hAnsi="Arial" w:cs="Arial"/>
        </w:rPr>
        <w:t>” и “финишной” кож</w:t>
      </w:r>
      <w:r w:rsidR="006C2692" w:rsidRPr="002B333D">
        <w:rPr>
          <w:rFonts w:ascii="Arial" w:hAnsi="Arial" w:cs="Arial"/>
        </w:rPr>
        <w:t>и</w:t>
      </w:r>
      <w:r w:rsidRPr="002B333D">
        <w:rPr>
          <w:rFonts w:ascii="Arial" w:hAnsi="Arial" w:cs="Arial"/>
        </w:rPr>
        <w:t xml:space="preserve">, а остальная часть была кожевенным полуфабрикатом, то </w:t>
      </w:r>
      <w:r w:rsidR="00701B2F" w:rsidRPr="002B333D">
        <w:rPr>
          <w:rFonts w:ascii="Arial" w:hAnsi="Arial" w:cs="Arial"/>
        </w:rPr>
        <w:t xml:space="preserve">по прогнозам </w:t>
      </w:r>
      <w:r w:rsidRPr="002B333D">
        <w:rPr>
          <w:rFonts w:ascii="Arial" w:hAnsi="Arial" w:cs="Arial"/>
        </w:rPr>
        <w:t>к концу 2021 года экспорт готовой продукции с высокой добавленной стоим</w:t>
      </w:r>
      <w:r w:rsidR="006C2692" w:rsidRPr="002B333D">
        <w:rPr>
          <w:rFonts w:ascii="Arial" w:hAnsi="Arial" w:cs="Arial"/>
        </w:rPr>
        <w:t>остью достигнет 420 млн долларов</w:t>
      </w:r>
      <w:r w:rsidRPr="002B333D">
        <w:rPr>
          <w:rFonts w:ascii="Arial" w:hAnsi="Arial" w:cs="Arial"/>
        </w:rPr>
        <w:t>.</w:t>
      </w:r>
    </w:p>
    <w:p w14:paraId="6DE4FD57" w14:textId="77777777" w:rsidR="007F097E" w:rsidRPr="002B333D" w:rsidRDefault="007F097E" w:rsidP="00617047">
      <w:pPr>
        <w:spacing w:before="120" w:after="120"/>
        <w:ind w:firstLine="709"/>
        <w:jc w:val="both"/>
        <w:rPr>
          <w:rFonts w:ascii="Arial" w:hAnsi="Arial" w:cs="Arial"/>
          <w:color w:val="000000"/>
        </w:rPr>
      </w:pPr>
      <w:r w:rsidRPr="002B333D">
        <w:rPr>
          <w:rFonts w:ascii="Arial" w:hAnsi="Arial" w:cs="Arial"/>
          <w:color w:val="000000"/>
        </w:rPr>
        <w:t>В настоящее время кожа, обувь и меховые изделия под маркой</w:t>
      </w:r>
      <w:r w:rsidR="00701B2F" w:rsidRPr="002B333D">
        <w:rPr>
          <w:rFonts w:ascii="Arial" w:hAnsi="Arial" w:cs="Arial"/>
          <w:color w:val="000000"/>
        </w:rPr>
        <w:t xml:space="preserve"> </w:t>
      </w:r>
      <w:r w:rsidRPr="002B333D">
        <w:rPr>
          <w:rFonts w:ascii="Arial" w:hAnsi="Arial" w:cs="Arial"/>
          <w:color w:val="000000"/>
        </w:rPr>
        <w:t>“Сделано в Узбекистане”</w:t>
      </w:r>
      <w:r w:rsidR="00701B2F" w:rsidRPr="002B333D">
        <w:rPr>
          <w:rFonts w:ascii="Arial" w:hAnsi="Arial" w:cs="Arial"/>
          <w:color w:val="000000"/>
        </w:rPr>
        <w:t xml:space="preserve"> </w:t>
      </w:r>
      <w:r w:rsidRPr="002B333D">
        <w:rPr>
          <w:rFonts w:ascii="Arial" w:hAnsi="Arial" w:cs="Arial"/>
          <w:color w:val="000000"/>
        </w:rPr>
        <w:t xml:space="preserve">находят своих покупателей на рынках более 30 </w:t>
      </w:r>
      <w:r w:rsidR="00701B2F" w:rsidRPr="002B333D">
        <w:rPr>
          <w:rFonts w:ascii="Arial" w:hAnsi="Arial" w:cs="Arial"/>
          <w:color w:val="000000"/>
        </w:rPr>
        <w:t>государств</w:t>
      </w:r>
      <w:r w:rsidRPr="002B333D">
        <w:rPr>
          <w:rFonts w:ascii="Arial" w:hAnsi="Arial" w:cs="Arial"/>
          <w:color w:val="000000"/>
        </w:rPr>
        <w:t xml:space="preserve"> мира. В ближайшие 3-5 лет список пополнится новыми странами Европы и Юго-Восточной Азии. К концу 2021 года экспорт отрасли вырастет в 4,1 раза по сравнению с 2016 годом. </w:t>
      </w:r>
    </w:p>
    <w:p w14:paraId="04D7F642" w14:textId="77777777" w:rsidR="00617047" w:rsidRPr="006C2692" w:rsidRDefault="00617047" w:rsidP="006170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C0EFAFF" w14:textId="77777777" w:rsidR="007F097E" w:rsidRPr="006C2692" w:rsidRDefault="007F097E" w:rsidP="007F097E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6C2692">
        <w:rPr>
          <w:rFonts w:ascii="Arial" w:hAnsi="Arial" w:cs="Arial"/>
          <w:b/>
          <w:bCs/>
          <w:color w:val="000000"/>
          <w:sz w:val="26"/>
          <w:szCs w:val="26"/>
        </w:rPr>
        <w:t>Показатели экспорта в 2016-2021 гг.</w:t>
      </w:r>
    </w:p>
    <w:p w14:paraId="15BFEB3F" w14:textId="77777777" w:rsidR="00617047" w:rsidRPr="006C2692" w:rsidRDefault="00617047" w:rsidP="0061704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6C2692">
        <w:rPr>
          <w:rFonts w:ascii="Arial" w:hAnsi="Arial" w:cs="Arial"/>
          <w:i/>
          <w:iCs/>
          <w:color w:val="000000"/>
          <w:sz w:val="22"/>
          <w:szCs w:val="22"/>
        </w:rPr>
        <w:t>млн</w:t>
      </w:r>
      <w:r w:rsidR="00701B2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C2692">
        <w:rPr>
          <w:rFonts w:ascii="Arial" w:hAnsi="Arial" w:cs="Arial"/>
          <w:i/>
          <w:iCs/>
          <w:color w:val="000000"/>
          <w:sz w:val="22"/>
          <w:szCs w:val="22"/>
        </w:rPr>
        <w:t>долл.</w:t>
      </w:r>
    </w:p>
    <w:tbl>
      <w:tblPr>
        <w:tblStyle w:val="a3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1153"/>
        <w:gridCol w:w="1152"/>
        <w:gridCol w:w="1153"/>
        <w:gridCol w:w="1152"/>
        <w:gridCol w:w="1347"/>
        <w:gridCol w:w="1811"/>
      </w:tblGrid>
      <w:tr w:rsidR="007602D0" w:rsidRPr="006C2692" w14:paraId="387AAF4F" w14:textId="77777777" w:rsidTr="008C6E1F">
        <w:trPr>
          <w:trHeight w:val="921"/>
          <w:jc w:val="center"/>
        </w:trPr>
        <w:tc>
          <w:tcPr>
            <w:tcW w:w="1152" w:type="dxa"/>
            <w:vAlign w:val="center"/>
          </w:tcPr>
          <w:p w14:paraId="7EB084DC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2016 г.</w:t>
            </w:r>
          </w:p>
        </w:tc>
        <w:tc>
          <w:tcPr>
            <w:tcW w:w="1153" w:type="dxa"/>
            <w:vAlign w:val="center"/>
          </w:tcPr>
          <w:p w14:paraId="54E5D5DF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2017 г.</w:t>
            </w:r>
          </w:p>
        </w:tc>
        <w:tc>
          <w:tcPr>
            <w:tcW w:w="1152" w:type="dxa"/>
            <w:vAlign w:val="center"/>
          </w:tcPr>
          <w:p w14:paraId="104A9FDC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2018 г.</w:t>
            </w:r>
          </w:p>
        </w:tc>
        <w:tc>
          <w:tcPr>
            <w:tcW w:w="1153" w:type="dxa"/>
            <w:vAlign w:val="center"/>
          </w:tcPr>
          <w:p w14:paraId="19E37837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2019 г.</w:t>
            </w:r>
          </w:p>
        </w:tc>
        <w:tc>
          <w:tcPr>
            <w:tcW w:w="1152" w:type="dxa"/>
            <w:vAlign w:val="center"/>
          </w:tcPr>
          <w:p w14:paraId="46879FC9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2020 г.</w:t>
            </w:r>
          </w:p>
        </w:tc>
        <w:tc>
          <w:tcPr>
            <w:tcW w:w="1347" w:type="dxa"/>
            <w:vAlign w:val="center"/>
          </w:tcPr>
          <w:p w14:paraId="5C09B8A3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Прогноз на 2021 г.</w:t>
            </w:r>
          </w:p>
        </w:tc>
        <w:tc>
          <w:tcPr>
            <w:tcW w:w="1811" w:type="dxa"/>
            <w:vAlign w:val="center"/>
          </w:tcPr>
          <w:p w14:paraId="7BFD1E27" w14:textId="77777777" w:rsidR="007602D0" w:rsidRPr="006C2692" w:rsidRDefault="007602D0" w:rsidP="008C6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C2692">
              <w:rPr>
                <w:rFonts w:ascii="Arial" w:hAnsi="Arial" w:cs="Arial"/>
                <w:b/>
                <w:bCs/>
              </w:rPr>
              <w:t>Рост по сравнению с 2016 г.</w:t>
            </w:r>
          </w:p>
        </w:tc>
      </w:tr>
      <w:tr w:rsidR="007602D0" w:rsidRPr="006C2692" w14:paraId="2912A9A8" w14:textId="77777777" w:rsidTr="007602D0">
        <w:trPr>
          <w:trHeight w:val="456"/>
          <w:jc w:val="center"/>
        </w:trPr>
        <w:tc>
          <w:tcPr>
            <w:tcW w:w="1152" w:type="dxa"/>
            <w:vAlign w:val="center"/>
          </w:tcPr>
          <w:p w14:paraId="55A44E54" w14:textId="77777777" w:rsidR="007602D0" w:rsidRPr="006C2692" w:rsidRDefault="007602D0" w:rsidP="0076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C2692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153" w:type="dxa"/>
            <w:vAlign w:val="center"/>
          </w:tcPr>
          <w:p w14:paraId="1B5DC42F" w14:textId="77777777" w:rsidR="007602D0" w:rsidRPr="006C2692" w:rsidRDefault="007602D0" w:rsidP="0076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C2692"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152" w:type="dxa"/>
            <w:vAlign w:val="center"/>
          </w:tcPr>
          <w:p w14:paraId="773C067A" w14:textId="77777777" w:rsidR="007602D0" w:rsidRPr="006C2692" w:rsidRDefault="007602D0" w:rsidP="0076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C2692">
              <w:rPr>
                <w:rFonts w:ascii="Arial" w:hAnsi="Arial" w:cs="Arial"/>
                <w:color w:val="000000"/>
              </w:rPr>
              <w:t>151,7</w:t>
            </w:r>
          </w:p>
        </w:tc>
        <w:tc>
          <w:tcPr>
            <w:tcW w:w="1153" w:type="dxa"/>
            <w:vAlign w:val="center"/>
          </w:tcPr>
          <w:p w14:paraId="54D17A7E" w14:textId="77777777" w:rsidR="007602D0" w:rsidRPr="006C2692" w:rsidRDefault="007602D0" w:rsidP="0076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C2692">
              <w:rPr>
                <w:rFonts w:ascii="Arial" w:hAnsi="Arial" w:cs="Arial"/>
                <w:color w:val="000000"/>
              </w:rPr>
              <w:t>193,3</w:t>
            </w:r>
          </w:p>
        </w:tc>
        <w:tc>
          <w:tcPr>
            <w:tcW w:w="1152" w:type="dxa"/>
            <w:vAlign w:val="center"/>
          </w:tcPr>
          <w:p w14:paraId="03551D80" w14:textId="77777777" w:rsidR="007602D0" w:rsidRPr="006C2692" w:rsidRDefault="007602D0" w:rsidP="0076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C2692">
              <w:rPr>
                <w:rFonts w:ascii="Arial" w:hAnsi="Arial" w:cs="Arial"/>
                <w:color w:val="000000"/>
              </w:rPr>
              <w:t>401,3</w:t>
            </w:r>
          </w:p>
        </w:tc>
        <w:tc>
          <w:tcPr>
            <w:tcW w:w="1347" w:type="dxa"/>
            <w:vAlign w:val="center"/>
          </w:tcPr>
          <w:p w14:paraId="73597649" w14:textId="77777777" w:rsidR="007602D0" w:rsidRPr="006C2692" w:rsidRDefault="007602D0" w:rsidP="0076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C2692">
              <w:rPr>
                <w:rFonts w:ascii="Arial" w:hAnsi="Arial" w:cs="Arial"/>
                <w:color w:val="000000"/>
              </w:rPr>
              <w:t>420,0</w:t>
            </w:r>
          </w:p>
        </w:tc>
        <w:tc>
          <w:tcPr>
            <w:tcW w:w="1811" w:type="dxa"/>
            <w:vAlign w:val="center"/>
          </w:tcPr>
          <w:p w14:paraId="4A1BD6F7" w14:textId="77777777" w:rsidR="007602D0" w:rsidRPr="006C2692" w:rsidRDefault="007602D0" w:rsidP="00760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C2692">
              <w:rPr>
                <w:rFonts w:ascii="Arial" w:hAnsi="Arial" w:cs="Arial"/>
                <w:color w:val="000000"/>
              </w:rPr>
              <w:t>4,1 раза</w:t>
            </w:r>
          </w:p>
        </w:tc>
      </w:tr>
    </w:tbl>
    <w:p w14:paraId="4C036966" w14:textId="77777777" w:rsidR="007602D0" w:rsidRPr="006C2692" w:rsidRDefault="007602D0" w:rsidP="0061704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14:paraId="39EF3FF4" w14:textId="77777777" w:rsidR="007F097E" w:rsidRPr="002B333D" w:rsidRDefault="007602D0" w:rsidP="00617047">
      <w:pPr>
        <w:spacing w:before="120" w:after="120"/>
        <w:ind w:firstLine="709"/>
        <w:jc w:val="both"/>
        <w:rPr>
          <w:rFonts w:ascii="Arial" w:hAnsi="Arial" w:cs="Arial"/>
          <w:color w:val="000000"/>
        </w:rPr>
      </w:pPr>
      <w:r w:rsidRPr="002B333D">
        <w:rPr>
          <w:rFonts w:ascii="Arial" w:hAnsi="Arial" w:cs="Arial"/>
          <w:color w:val="000000"/>
        </w:rPr>
        <w:t xml:space="preserve">Ассоциация и предприятия, входящие в ее состав принимают активное участие </w:t>
      </w:r>
      <w:r w:rsidR="00701B2F" w:rsidRPr="002B333D">
        <w:rPr>
          <w:rFonts w:ascii="Arial" w:hAnsi="Arial" w:cs="Arial"/>
          <w:color w:val="000000"/>
        </w:rPr>
        <w:t xml:space="preserve">в </w:t>
      </w:r>
      <w:r w:rsidRPr="002B333D">
        <w:rPr>
          <w:rFonts w:ascii="Arial" w:hAnsi="Arial" w:cs="Arial"/>
          <w:color w:val="000000"/>
        </w:rPr>
        <w:t xml:space="preserve">таких международных выставках в области кожи, обуви и меха, как </w:t>
      </w:r>
      <w:proofErr w:type="spellStart"/>
      <w:r w:rsidR="007F097E" w:rsidRPr="002B333D">
        <w:rPr>
          <w:rFonts w:ascii="Arial" w:hAnsi="Arial" w:cs="Arial"/>
          <w:color w:val="000000"/>
        </w:rPr>
        <w:t>Aimod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, </w:t>
      </w:r>
      <w:proofErr w:type="spellStart"/>
      <w:r w:rsidR="007F097E" w:rsidRPr="002B333D">
        <w:rPr>
          <w:rFonts w:ascii="Arial" w:hAnsi="Arial" w:cs="Arial"/>
          <w:color w:val="000000"/>
        </w:rPr>
        <w:t>Aysaf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, </w:t>
      </w:r>
      <w:proofErr w:type="spellStart"/>
      <w:r w:rsidR="007F097E" w:rsidRPr="002B333D">
        <w:rPr>
          <w:rFonts w:ascii="Arial" w:hAnsi="Arial" w:cs="Arial"/>
          <w:color w:val="000000"/>
        </w:rPr>
        <w:t>China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 </w:t>
      </w:r>
      <w:proofErr w:type="spellStart"/>
      <w:r w:rsidR="007F097E" w:rsidRPr="002B333D">
        <w:rPr>
          <w:rFonts w:ascii="Arial" w:hAnsi="Arial" w:cs="Arial"/>
          <w:color w:val="000000"/>
        </w:rPr>
        <w:t>International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 </w:t>
      </w:r>
      <w:proofErr w:type="spellStart"/>
      <w:r w:rsidR="007F097E" w:rsidRPr="002B333D">
        <w:rPr>
          <w:rFonts w:ascii="Arial" w:hAnsi="Arial" w:cs="Arial"/>
          <w:color w:val="000000"/>
        </w:rPr>
        <w:t>Export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 &amp; </w:t>
      </w:r>
      <w:proofErr w:type="spellStart"/>
      <w:r w:rsidR="007F097E" w:rsidRPr="002B333D">
        <w:rPr>
          <w:rFonts w:ascii="Arial" w:hAnsi="Arial" w:cs="Arial"/>
          <w:color w:val="000000"/>
        </w:rPr>
        <w:t>Import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, APLF </w:t>
      </w:r>
      <w:proofErr w:type="spellStart"/>
      <w:r w:rsidR="007F097E" w:rsidRPr="002B333D">
        <w:rPr>
          <w:rFonts w:ascii="Arial" w:hAnsi="Arial" w:cs="Arial"/>
          <w:color w:val="000000"/>
        </w:rPr>
        <w:t>Leather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 &amp; </w:t>
      </w:r>
      <w:proofErr w:type="spellStart"/>
      <w:r w:rsidR="007F097E" w:rsidRPr="002B333D">
        <w:rPr>
          <w:rFonts w:ascii="Arial" w:hAnsi="Arial" w:cs="Arial"/>
          <w:color w:val="000000"/>
        </w:rPr>
        <w:t>Materials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, MICAM </w:t>
      </w:r>
      <w:proofErr w:type="spellStart"/>
      <w:r w:rsidR="007F097E" w:rsidRPr="002B333D">
        <w:rPr>
          <w:rFonts w:ascii="Arial" w:hAnsi="Arial" w:cs="Arial"/>
          <w:color w:val="000000"/>
        </w:rPr>
        <w:t>Milano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 </w:t>
      </w:r>
      <w:proofErr w:type="spellStart"/>
      <w:r w:rsidR="007F097E" w:rsidRPr="002B333D">
        <w:rPr>
          <w:rFonts w:ascii="Arial" w:hAnsi="Arial" w:cs="Arial"/>
          <w:color w:val="000000"/>
        </w:rPr>
        <w:t>International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 </w:t>
      </w:r>
      <w:proofErr w:type="spellStart"/>
      <w:r w:rsidR="007F097E" w:rsidRPr="002B333D">
        <w:rPr>
          <w:rFonts w:ascii="Arial" w:hAnsi="Arial" w:cs="Arial"/>
          <w:color w:val="000000"/>
        </w:rPr>
        <w:t>Footwear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 </w:t>
      </w:r>
      <w:proofErr w:type="spellStart"/>
      <w:r w:rsidR="007F097E" w:rsidRPr="002B333D">
        <w:rPr>
          <w:rFonts w:ascii="Arial" w:hAnsi="Arial" w:cs="Arial"/>
          <w:color w:val="000000"/>
        </w:rPr>
        <w:t>Exhibition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, </w:t>
      </w:r>
      <w:proofErr w:type="spellStart"/>
      <w:r w:rsidR="007F097E" w:rsidRPr="002B333D">
        <w:rPr>
          <w:rFonts w:ascii="Arial" w:hAnsi="Arial" w:cs="Arial"/>
          <w:color w:val="000000"/>
        </w:rPr>
        <w:t>Linipelli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, </w:t>
      </w:r>
      <w:proofErr w:type="spellStart"/>
      <w:r w:rsidR="007F097E" w:rsidRPr="002B333D">
        <w:rPr>
          <w:rFonts w:ascii="Arial" w:hAnsi="Arial" w:cs="Arial"/>
          <w:color w:val="000000"/>
        </w:rPr>
        <w:t>Pure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 </w:t>
      </w:r>
      <w:proofErr w:type="spellStart"/>
      <w:r w:rsidR="007F097E" w:rsidRPr="002B333D">
        <w:rPr>
          <w:rFonts w:ascii="Arial" w:hAnsi="Arial" w:cs="Arial"/>
          <w:color w:val="000000"/>
        </w:rPr>
        <w:t>London</w:t>
      </w:r>
      <w:proofErr w:type="spellEnd"/>
      <w:r w:rsidR="007F097E" w:rsidRPr="002B333D">
        <w:rPr>
          <w:rFonts w:ascii="Arial" w:hAnsi="Arial" w:cs="Arial"/>
          <w:color w:val="000000"/>
        </w:rPr>
        <w:t xml:space="preserve">, </w:t>
      </w:r>
      <w:proofErr w:type="spellStart"/>
      <w:r w:rsidRPr="002B333D">
        <w:rPr>
          <w:rFonts w:ascii="Arial" w:hAnsi="Arial" w:cs="Arial"/>
          <w:color w:val="000000"/>
        </w:rPr>
        <w:t>India</w:t>
      </w:r>
      <w:proofErr w:type="spellEnd"/>
      <w:r w:rsidRPr="002B333D">
        <w:rPr>
          <w:rFonts w:ascii="Arial" w:hAnsi="Arial" w:cs="Arial"/>
          <w:color w:val="000000"/>
        </w:rPr>
        <w:t xml:space="preserve"> </w:t>
      </w:r>
      <w:proofErr w:type="spellStart"/>
      <w:r w:rsidRPr="002B333D">
        <w:rPr>
          <w:rFonts w:ascii="Arial" w:hAnsi="Arial" w:cs="Arial"/>
          <w:color w:val="000000"/>
        </w:rPr>
        <w:t>International</w:t>
      </w:r>
      <w:proofErr w:type="spellEnd"/>
      <w:r w:rsidRPr="002B333D">
        <w:rPr>
          <w:rFonts w:ascii="Arial" w:hAnsi="Arial" w:cs="Arial"/>
          <w:color w:val="000000"/>
        </w:rPr>
        <w:t xml:space="preserve"> </w:t>
      </w:r>
      <w:proofErr w:type="spellStart"/>
      <w:r w:rsidRPr="002B333D">
        <w:rPr>
          <w:rFonts w:ascii="Arial" w:hAnsi="Arial" w:cs="Arial"/>
          <w:color w:val="000000"/>
        </w:rPr>
        <w:t>Leather</w:t>
      </w:r>
      <w:proofErr w:type="spellEnd"/>
      <w:r w:rsidRPr="002B333D">
        <w:rPr>
          <w:rFonts w:ascii="Arial" w:hAnsi="Arial" w:cs="Arial"/>
          <w:color w:val="000000"/>
        </w:rPr>
        <w:t xml:space="preserve"> </w:t>
      </w:r>
      <w:proofErr w:type="spellStart"/>
      <w:r w:rsidRPr="002B333D">
        <w:rPr>
          <w:rFonts w:ascii="Arial" w:hAnsi="Arial" w:cs="Arial"/>
          <w:color w:val="000000"/>
        </w:rPr>
        <w:t>Fair</w:t>
      </w:r>
      <w:proofErr w:type="spellEnd"/>
      <w:r w:rsidRPr="002B333D">
        <w:rPr>
          <w:rFonts w:ascii="Arial" w:hAnsi="Arial" w:cs="Arial"/>
          <w:color w:val="000000"/>
        </w:rPr>
        <w:t>,</w:t>
      </w:r>
      <w:r w:rsidR="00701B2F" w:rsidRPr="002B333D">
        <w:rPr>
          <w:rFonts w:ascii="Arial" w:hAnsi="Arial" w:cs="Arial"/>
          <w:color w:val="000000"/>
        </w:rPr>
        <w:t xml:space="preserve"> </w:t>
      </w:r>
      <w:proofErr w:type="spellStart"/>
      <w:r w:rsidRPr="002B333D">
        <w:rPr>
          <w:rFonts w:ascii="Arial" w:hAnsi="Arial" w:cs="Arial"/>
          <w:color w:val="000000"/>
        </w:rPr>
        <w:t>Mosshoes</w:t>
      </w:r>
      <w:proofErr w:type="spellEnd"/>
      <w:r w:rsidRPr="002B333D">
        <w:rPr>
          <w:rFonts w:ascii="Arial" w:hAnsi="Arial" w:cs="Arial"/>
          <w:color w:val="000000"/>
        </w:rPr>
        <w:t>,</w:t>
      </w:r>
      <w:r w:rsidR="00701B2F" w:rsidRPr="002B333D">
        <w:rPr>
          <w:rFonts w:ascii="Arial" w:hAnsi="Arial" w:cs="Arial"/>
          <w:color w:val="000000"/>
        </w:rPr>
        <w:t xml:space="preserve"> </w:t>
      </w:r>
      <w:proofErr w:type="spellStart"/>
      <w:r w:rsidRPr="002B333D">
        <w:rPr>
          <w:rFonts w:ascii="Arial" w:hAnsi="Arial" w:cs="Arial"/>
          <w:color w:val="000000"/>
        </w:rPr>
        <w:t>Shoes</w:t>
      </w:r>
      <w:proofErr w:type="spellEnd"/>
      <w:r w:rsidRPr="002B333D">
        <w:rPr>
          <w:rFonts w:ascii="Arial" w:hAnsi="Arial" w:cs="Arial"/>
          <w:color w:val="000000"/>
        </w:rPr>
        <w:t xml:space="preserve"> </w:t>
      </w:r>
      <w:proofErr w:type="spellStart"/>
      <w:r w:rsidRPr="002B333D">
        <w:rPr>
          <w:rFonts w:ascii="Arial" w:hAnsi="Arial" w:cs="Arial"/>
          <w:color w:val="000000"/>
        </w:rPr>
        <w:t>Star-Asia</w:t>
      </w:r>
      <w:proofErr w:type="spellEnd"/>
      <w:r w:rsidRPr="002B333D">
        <w:rPr>
          <w:rFonts w:ascii="Arial" w:hAnsi="Arial" w:cs="Arial"/>
          <w:color w:val="000000"/>
        </w:rPr>
        <w:t>,</w:t>
      </w:r>
      <w:r w:rsidR="00701B2F" w:rsidRPr="002B333D">
        <w:rPr>
          <w:rFonts w:ascii="Arial" w:hAnsi="Arial" w:cs="Arial"/>
          <w:color w:val="000000"/>
        </w:rPr>
        <w:t xml:space="preserve"> </w:t>
      </w:r>
      <w:r w:rsidRPr="002B333D">
        <w:rPr>
          <w:rFonts w:ascii="Arial" w:hAnsi="Arial" w:cs="Arial"/>
          <w:color w:val="000000"/>
        </w:rPr>
        <w:t>“</w:t>
      </w:r>
      <w:proofErr w:type="spellStart"/>
      <w:r w:rsidRPr="002B333D">
        <w:rPr>
          <w:rFonts w:ascii="Arial" w:hAnsi="Arial" w:cs="Arial"/>
          <w:color w:val="000000"/>
        </w:rPr>
        <w:t>БиОТ</w:t>
      </w:r>
      <w:proofErr w:type="spellEnd"/>
      <w:r w:rsidRPr="002B333D">
        <w:rPr>
          <w:rFonts w:ascii="Arial" w:hAnsi="Arial" w:cs="Arial"/>
          <w:color w:val="000000"/>
        </w:rPr>
        <w:t>”</w:t>
      </w:r>
      <w:r w:rsidR="00701B2F" w:rsidRPr="002B333D">
        <w:rPr>
          <w:rFonts w:ascii="Arial" w:hAnsi="Arial" w:cs="Arial"/>
          <w:color w:val="000000"/>
        </w:rPr>
        <w:t xml:space="preserve">, </w:t>
      </w:r>
      <w:r w:rsidRPr="002B333D">
        <w:rPr>
          <w:rFonts w:ascii="Arial" w:hAnsi="Arial" w:cs="Arial"/>
          <w:color w:val="000000"/>
        </w:rPr>
        <w:t>«Мягкое золото».</w:t>
      </w:r>
    </w:p>
    <w:p w14:paraId="2A753B93" w14:textId="77777777" w:rsidR="007602D0" w:rsidRPr="002B333D" w:rsidRDefault="007602D0" w:rsidP="00617047">
      <w:pPr>
        <w:spacing w:before="120" w:after="120"/>
        <w:ind w:firstLine="709"/>
        <w:jc w:val="both"/>
        <w:rPr>
          <w:rFonts w:ascii="Arial" w:hAnsi="Arial" w:cs="Arial"/>
          <w:color w:val="000000"/>
        </w:rPr>
      </w:pPr>
      <w:r w:rsidRPr="002B333D">
        <w:rPr>
          <w:rFonts w:ascii="Arial" w:hAnsi="Arial" w:cs="Arial"/>
          <w:color w:val="000000"/>
        </w:rPr>
        <w:t>В то же время устойчивое развитие кожевенно-обувной отрасли</w:t>
      </w:r>
      <w:r w:rsidR="00701B2F" w:rsidRPr="002B333D">
        <w:rPr>
          <w:rFonts w:ascii="Arial" w:hAnsi="Arial" w:cs="Arial"/>
          <w:color w:val="000000"/>
        </w:rPr>
        <w:t xml:space="preserve"> в Узбекистане, благоприятный</w:t>
      </w:r>
      <w:r w:rsidRPr="002B333D">
        <w:rPr>
          <w:rFonts w:ascii="Arial" w:hAnsi="Arial" w:cs="Arial"/>
          <w:color w:val="000000"/>
        </w:rPr>
        <w:t xml:space="preserve"> инвестиционный климат привлекают в нашу страну международные бренды. Например, всемирно известный </w:t>
      </w:r>
      <w:proofErr w:type="spellStart"/>
      <w:r w:rsidRPr="002B333D">
        <w:rPr>
          <w:rFonts w:ascii="Arial" w:hAnsi="Arial" w:cs="Arial"/>
          <w:color w:val="000000"/>
        </w:rPr>
        <w:t>Kari</w:t>
      </w:r>
      <w:proofErr w:type="spellEnd"/>
      <w:r w:rsidRPr="002B333D">
        <w:rPr>
          <w:rFonts w:ascii="Arial" w:hAnsi="Arial" w:cs="Arial"/>
          <w:color w:val="000000"/>
        </w:rPr>
        <w:t xml:space="preserve"> в течение следующего года начнет производить в Узбекистане</w:t>
      </w:r>
      <w:r w:rsidR="00701B2F" w:rsidRPr="002B333D">
        <w:rPr>
          <w:rFonts w:ascii="Arial" w:hAnsi="Arial" w:cs="Arial"/>
          <w:color w:val="000000"/>
        </w:rPr>
        <w:t xml:space="preserve"> </w:t>
      </w:r>
      <w:r w:rsidRPr="002B333D">
        <w:rPr>
          <w:rFonts w:ascii="Arial" w:hAnsi="Arial" w:cs="Arial"/>
          <w:color w:val="000000"/>
        </w:rPr>
        <w:t>обувь под собственным брендом. Сегодня компания имеет 1500 торговых точек и поставляет покупателям 50-60 миллионов пар обуви в год. В настоящее время планируется начать строительство завода в Джизакской области.</w:t>
      </w:r>
    </w:p>
    <w:p w14:paraId="6E7B3843" w14:textId="77777777" w:rsidR="00B50C55" w:rsidRPr="002B333D" w:rsidRDefault="007602D0" w:rsidP="00701B2F">
      <w:pPr>
        <w:spacing w:before="120" w:after="120"/>
        <w:ind w:firstLine="709"/>
        <w:jc w:val="both"/>
        <w:rPr>
          <w:rFonts w:ascii="Arial" w:hAnsi="Arial" w:cs="Arial"/>
        </w:rPr>
      </w:pPr>
      <w:r w:rsidRPr="002B333D">
        <w:rPr>
          <w:rFonts w:ascii="Arial" w:hAnsi="Arial" w:cs="Arial"/>
        </w:rPr>
        <w:t>Благодаря успешной реализации политики и государственных программ, проводимых нашим Президентом, в кожевенной и обувной промышленности</w:t>
      </w:r>
      <w:r w:rsidR="00701B2F" w:rsidRPr="002B333D">
        <w:rPr>
          <w:rFonts w:ascii="Arial" w:hAnsi="Arial" w:cs="Arial"/>
        </w:rPr>
        <w:t xml:space="preserve"> наблюдается особая динамика роста</w:t>
      </w:r>
      <w:r w:rsidRPr="002B333D">
        <w:rPr>
          <w:rFonts w:ascii="Arial" w:hAnsi="Arial" w:cs="Arial"/>
        </w:rPr>
        <w:t xml:space="preserve">. </w:t>
      </w:r>
      <w:r w:rsidR="00701B2F" w:rsidRPr="002B333D">
        <w:rPr>
          <w:rFonts w:ascii="Arial" w:hAnsi="Arial" w:cs="Arial"/>
        </w:rPr>
        <w:t>Ассоциация «Узчармсаноат» будет и впредь прилагать все усилия  по выполнению первоочередной задачи – обеспечение</w:t>
      </w:r>
      <w:r w:rsidRPr="002B333D">
        <w:rPr>
          <w:rFonts w:ascii="Arial" w:hAnsi="Arial" w:cs="Arial"/>
        </w:rPr>
        <w:t xml:space="preserve"> населения доступной</w:t>
      </w:r>
      <w:r w:rsidR="00701B2F" w:rsidRPr="002B333D">
        <w:rPr>
          <w:rFonts w:ascii="Arial" w:hAnsi="Arial" w:cs="Arial"/>
        </w:rPr>
        <w:t>, качественной, современной,</w:t>
      </w:r>
      <w:r w:rsidRPr="002B333D">
        <w:rPr>
          <w:rFonts w:ascii="Arial" w:hAnsi="Arial" w:cs="Arial"/>
        </w:rPr>
        <w:t xml:space="preserve"> красивой обувью и кожгалантереей.</w:t>
      </w:r>
      <w:r w:rsidR="00701B2F" w:rsidRPr="002B333D">
        <w:rPr>
          <w:rFonts w:ascii="Arial" w:hAnsi="Arial" w:cs="Arial"/>
        </w:rPr>
        <w:t xml:space="preserve"> </w:t>
      </w:r>
    </w:p>
    <w:sectPr w:rsidR="00B50C55" w:rsidRPr="002B333D" w:rsidSect="00FF0C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047"/>
    <w:rsid w:val="001F7909"/>
    <w:rsid w:val="002B333D"/>
    <w:rsid w:val="00595282"/>
    <w:rsid w:val="00617047"/>
    <w:rsid w:val="006C2692"/>
    <w:rsid w:val="00701B2F"/>
    <w:rsid w:val="007602D0"/>
    <w:rsid w:val="007F097E"/>
    <w:rsid w:val="00A64162"/>
    <w:rsid w:val="00B50C55"/>
    <w:rsid w:val="00BB429C"/>
    <w:rsid w:val="00C46DA7"/>
    <w:rsid w:val="00CA1782"/>
    <w:rsid w:val="00CC7894"/>
    <w:rsid w:val="00D12977"/>
    <w:rsid w:val="00F5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F6B1"/>
  <w15:docId w15:val="{003852A9-D79A-44E3-AA9C-CDFEA2FA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04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2021-08-03T09:14:00Z</dcterms:created>
  <dcterms:modified xsi:type="dcterms:W3CDTF">2021-08-03T09:45:00Z</dcterms:modified>
</cp:coreProperties>
</file>