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A341D" w14:textId="77777777" w:rsidR="005B5A2C" w:rsidRPr="00CB4FEF" w:rsidRDefault="005B5A2C" w:rsidP="005B5A2C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_Hlk152601128"/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OOO</w:t>
      </w:r>
      <w:r w:rsidRPr="00CB4FEF">
        <w:rPr>
          <w:rFonts w:ascii="Times New Roman" w:hAnsi="Times New Roman" w:cs="Times New Roman"/>
          <w:b/>
          <w:bCs/>
          <w:u w:val="single"/>
          <w:lang w:val="uz-Cyrl-UZ"/>
        </w:rPr>
        <w:t xml:space="preserve"> “</w:t>
      </w:r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SAM</w:t>
      </w:r>
      <w:r w:rsidRPr="00CB4FEF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AZIA</w:t>
      </w:r>
      <w:r w:rsidRPr="00CB4FEF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PLAST</w:t>
      </w:r>
      <w:r w:rsidRPr="00CB4FEF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 w:rsidRPr="00CB4FEF">
        <w:rPr>
          <w:rFonts w:ascii="Times New Roman" w:hAnsi="Times New Roman" w:cs="Times New Roman"/>
          <w:b/>
          <w:bCs/>
        </w:rPr>
        <w:t xml:space="preserve"> </w:t>
      </w:r>
      <w:r w:rsidRPr="00CB4FEF">
        <w:rPr>
          <w:rFonts w:ascii="Times New Roman" w:hAnsi="Times New Roman" w:cs="Times New Roman"/>
          <w:i/>
          <w:iCs/>
        </w:rPr>
        <w:t>(</w:t>
      </w:r>
      <w:r w:rsidRPr="00CB4FEF">
        <w:rPr>
          <w:rFonts w:ascii="Times New Roman" w:hAnsi="Times New Roman" w:cs="Times New Roman"/>
          <w:i/>
          <w:iCs/>
          <w:lang w:val="uz-Cyrl-UZ"/>
        </w:rPr>
        <w:t>Самаркандская область</w:t>
      </w:r>
      <w:r w:rsidRPr="00CB4FEF">
        <w:rPr>
          <w:rFonts w:ascii="Times New Roman" w:hAnsi="Times New Roman" w:cs="Times New Roman"/>
          <w:i/>
          <w:iCs/>
        </w:rPr>
        <w:t>)</w:t>
      </w:r>
    </w:p>
    <w:p w14:paraId="173E35D9" w14:textId="77777777" w:rsidR="005B5A2C" w:rsidRPr="00CB4FEF" w:rsidRDefault="005B5A2C" w:rsidP="005B5A2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B4FEF">
        <w:rPr>
          <w:rFonts w:ascii="Times New Roman" w:hAnsi="Times New Roman" w:cs="Times New Roman"/>
          <w:b/>
          <w:bCs/>
          <w:color w:val="FF0000"/>
          <w:lang w:val="uz-Cyrl-UZ"/>
        </w:rPr>
        <w:t>Контакт:</w:t>
      </w:r>
      <w:r w:rsidRPr="00CB4FEF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CB4FEF">
        <w:rPr>
          <w:rFonts w:ascii="Times New Roman" w:hAnsi="Times New Roman" w:cs="Times New Roman"/>
          <w:b/>
          <w:bCs/>
        </w:rPr>
        <w:t xml:space="preserve"> </w:t>
      </w:r>
      <w:r w:rsidRPr="00CB4FEF">
        <w:rPr>
          <w:rFonts w:ascii="Times New Roman" w:hAnsi="Times New Roman" w:cs="Times New Roman"/>
          <w:b/>
          <w:bCs/>
          <w:lang w:val="uz-Cyrl-UZ"/>
        </w:rPr>
        <w:t>+998 91 136 11 12</w:t>
      </w:r>
    </w:p>
    <w:p w14:paraId="48A47C4E" w14:textId="77777777" w:rsidR="005B5A2C" w:rsidRPr="00CB4FEF" w:rsidRDefault="005B5A2C" w:rsidP="005B5A2C">
      <w:pPr>
        <w:spacing w:after="0"/>
        <w:jc w:val="center"/>
        <w:rPr>
          <w:rStyle w:val="a4"/>
          <w:rFonts w:ascii="Times New Roman" w:hAnsi="Times New Roman" w:cs="Times New Roman"/>
          <w:b/>
          <w:bCs/>
        </w:rPr>
      </w:pPr>
      <w:r w:rsidRPr="00CB4FEF">
        <w:rPr>
          <w:rFonts w:ascii="Times New Roman" w:hAnsi="Times New Roman" w:cs="Times New Roman"/>
          <w:b/>
          <w:bCs/>
          <w:color w:val="FF0000"/>
        </w:rPr>
        <w:t>Веб-сайт:</w:t>
      </w:r>
      <w:r w:rsidRPr="00CB4FEF">
        <w:rPr>
          <w:rFonts w:ascii="Times New Roman" w:hAnsi="Times New Roman" w:cs="Times New Roman"/>
          <w:b/>
          <w:bCs/>
        </w:rPr>
        <w:t xml:space="preserve"> </w:t>
      </w:r>
      <w:r w:rsidRPr="00CB4FEF">
        <w:rPr>
          <w:rStyle w:val="a4"/>
          <w:rFonts w:ascii="Times New Roman" w:hAnsi="Times New Roman" w:cs="Times New Roman"/>
          <w:b/>
          <w:bCs/>
          <w:lang w:val="en-US"/>
        </w:rPr>
        <w:t>https</w:t>
      </w:r>
      <w:r w:rsidRPr="00CB4FEF">
        <w:rPr>
          <w:rStyle w:val="a4"/>
          <w:rFonts w:ascii="Times New Roman" w:hAnsi="Times New Roman" w:cs="Times New Roman"/>
          <w:b/>
          <w:bCs/>
        </w:rPr>
        <w:t>://</w:t>
      </w:r>
      <w:r w:rsidRPr="00CB4FEF">
        <w:rPr>
          <w:rStyle w:val="a4"/>
          <w:rFonts w:ascii="Times New Roman" w:hAnsi="Times New Roman" w:cs="Times New Roman"/>
          <w:b/>
          <w:bCs/>
          <w:lang w:val="en-US"/>
        </w:rPr>
        <w:t>t</w:t>
      </w:r>
      <w:r w:rsidRPr="00CB4FEF">
        <w:rPr>
          <w:rStyle w:val="a4"/>
          <w:rFonts w:ascii="Times New Roman" w:hAnsi="Times New Roman" w:cs="Times New Roman"/>
          <w:b/>
          <w:bCs/>
        </w:rPr>
        <w:t>.</w:t>
      </w:r>
      <w:r w:rsidRPr="00CB4FEF">
        <w:rPr>
          <w:rStyle w:val="a4"/>
          <w:rFonts w:ascii="Times New Roman" w:hAnsi="Times New Roman" w:cs="Times New Roman"/>
          <w:b/>
          <w:bCs/>
          <w:lang w:val="en-US"/>
        </w:rPr>
        <w:t>me</w:t>
      </w:r>
      <w:r w:rsidRPr="00CB4FEF">
        <w:rPr>
          <w:rStyle w:val="a4"/>
          <w:rFonts w:ascii="Times New Roman" w:hAnsi="Times New Roman" w:cs="Times New Roman"/>
          <w:b/>
          <w:bCs/>
        </w:rPr>
        <w:t>/</w:t>
      </w:r>
      <w:proofErr w:type="spellStart"/>
      <w:r w:rsidRPr="00CB4FEF">
        <w:rPr>
          <w:rStyle w:val="a4"/>
          <w:rFonts w:ascii="Times New Roman" w:hAnsi="Times New Roman" w:cs="Times New Roman"/>
          <w:b/>
          <w:bCs/>
          <w:lang w:val="en-US"/>
        </w:rPr>
        <w:t>tapochkabor</w:t>
      </w:r>
      <w:proofErr w:type="spellEnd"/>
    </w:p>
    <w:bookmarkEnd w:id="0"/>
    <w:tbl>
      <w:tblPr>
        <w:tblStyle w:val="a3"/>
        <w:tblpPr w:leftFromText="180" w:rightFromText="180" w:vertAnchor="page" w:horzAnchor="margin" w:tblpXSpec="center" w:tblpY="2176"/>
        <w:tblW w:w="10632" w:type="dxa"/>
        <w:tblLook w:val="04A0" w:firstRow="1" w:lastRow="0" w:firstColumn="1" w:lastColumn="0" w:noHBand="0" w:noVBand="1"/>
      </w:tblPr>
      <w:tblGrid>
        <w:gridCol w:w="2948"/>
        <w:gridCol w:w="1391"/>
        <w:gridCol w:w="2090"/>
        <w:gridCol w:w="2815"/>
        <w:gridCol w:w="1388"/>
      </w:tblGrid>
      <w:tr w:rsidR="00CB4FEF" w:rsidRPr="00CB4FEF" w14:paraId="0169DA1E" w14:textId="77777777" w:rsidTr="00CB4FEF">
        <w:trPr>
          <w:trHeight w:val="699"/>
        </w:trPr>
        <w:tc>
          <w:tcPr>
            <w:tcW w:w="2948" w:type="dxa"/>
            <w:shd w:val="clear" w:color="auto" w:fill="BDD6EE" w:themeFill="accent5" w:themeFillTint="66"/>
          </w:tcPr>
          <w:p w14:paraId="02DEF540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3E734F5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</w:rPr>
              <w:t>Эскиз</w:t>
            </w:r>
          </w:p>
        </w:tc>
        <w:tc>
          <w:tcPr>
            <w:tcW w:w="1391" w:type="dxa"/>
            <w:shd w:val="clear" w:color="auto" w:fill="BDD6EE" w:themeFill="accent5" w:themeFillTint="66"/>
          </w:tcPr>
          <w:p w14:paraId="68B6EA09" w14:textId="77777777" w:rsidR="00CB4FEF" w:rsidRPr="00CB4FEF" w:rsidRDefault="00CB4FEF" w:rsidP="00CB4FEF">
            <w:pPr>
              <w:rPr>
                <w:b/>
              </w:rPr>
            </w:pPr>
          </w:p>
          <w:p w14:paraId="4C3D45AB" w14:textId="77777777" w:rsidR="00CB4FEF" w:rsidRPr="00CB4FEF" w:rsidRDefault="00CB4FEF" w:rsidP="00CB4FEF">
            <w:pPr>
              <w:rPr>
                <w:rFonts w:ascii="Times New Roman" w:hAnsi="Times New Roman" w:cs="Times New Roman"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</w:rPr>
              <w:t>Артикул</w:t>
            </w:r>
          </w:p>
        </w:tc>
        <w:tc>
          <w:tcPr>
            <w:tcW w:w="2090" w:type="dxa"/>
            <w:shd w:val="clear" w:color="auto" w:fill="BDD6EE" w:themeFill="accent5" w:themeFillTint="66"/>
          </w:tcPr>
          <w:p w14:paraId="65A68843" w14:textId="77777777" w:rsidR="00CB4FEF" w:rsidRPr="00CB4FEF" w:rsidRDefault="00CB4FEF" w:rsidP="00CB4FEF">
            <w:pPr>
              <w:rPr>
                <w:b/>
              </w:rPr>
            </w:pPr>
          </w:p>
          <w:p w14:paraId="40C655B2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815" w:type="dxa"/>
            <w:shd w:val="clear" w:color="auto" w:fill="BDD6EE" w:themeFill="accent5" w:themeFillTint="66"/>
          </w:tcPr>
          <w:p w14:paraId="13D261F6" w14:textId="77777777" w:rsidR="00CB4FEF" w:rsidRPr="00CB4FEF" w:rsidRDefault="00CB4FEF" w:rsidP="00CB4FEF">
            <w:pPr>
              <w:rPr>
                <w:b/>
              </w:rPr>
            </w:pPr>
          </w:p>
          <w:p w14:paraId="0904DB1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  <w:bCs/>
              </w:rPr>
              <w:t>Техническая характеристика</w:t>
            </w:r>
          </w:p>
        </w:tc>
        <w:tc>
          <w:tcPr>
            <w:tcW w:w="1388" w:type="dxa"/>
            <w:shd w:val="clear" w:color="auto" w:fill="BDD6EE" w:themeFill="accent5" w:themeFillTint="66"/>
          </w:tcPr>
          <w:p w14:paraId="1A56724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  <w:bCs/>
              </w:rPr>
              <w:t>Цена в долларах (с НДС)</w:t>
            </w:r>
          </w:p>
        </w:tc>
      </w:tr>
      <w:tr w:rsidR="00CB4FEF" w:rsidRPr="00CB4FEF" w14:paraId="602FCBAB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54E174B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50B701E3" wp14:editId="17D03EE7">
                  <wp:extent cx="1230125" cy="1043577"/>
                  <wp:effectExtent l="0" t="0" r="825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67" cy="105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68472C5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0D7D73E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20D349E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64C690C9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30AD4A82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03102EC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1EDE473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Мужские тапочки-Кресс</w:t>
            </w:r>
            <w:r w:rsidRPr="00CB4FE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15" w:type="dxa"/>
            <w:shd w:val="clear" w:color="auto" w:fill="DEEAF6" w:themeFill="accent5" w:themeFillTint="33"/>
          </w:tcPr>
          <w:p w14:paraId="505E6C5C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16FE76D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>Верхняя част из текстиля</w:t>
            </w:r>
          </w:p>
          <w:p w14:paraId="4D0E30E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34776590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63801602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3D93C9E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FF756D5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ECB16A0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1,3</w:t>
            </w:r>
          </w:p>
        </w:tc>
      </w:tr>
      <w:tr w:rsidR="00CB4FEF" w:rsidRPr="00CB4FEF" w14:paraId="289FC5E3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24A54D4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2B09EACD" wp14:editId="36818DDE">
                  <wp:extent cx="1208314" cy="916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80" cy="92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749203FD" w14:textId="77777777" w:rsidR="00CB4FEF" w:rsidRPr="00CB4FEF" w:rsidRDefault="00CB4FEF" w:rsidP="00CB4FEF">
            <w:pPr>
              <w:rPr>
                <w:rFonts w:ascii="Times New Roman" w:hAnsi="Times New Roman" w:cs="Times New Roman"/>
              </w:rPr>
            </w:pPr>
          </w:p>
          <w:p w14:paraId="20AFFC65" w14:textId="77777777" w:rsidR="00CB4FEF" w:rsidRPr="00CB4FEF" w:rsidRDefault="00CB4FEF" w:rsidP="00CB4FEF">
            <w:pPr>
              <w:rPr>
                <w:rFonts w:ascii="Times New Roman" w:hAnsi="Times New Roman" w:cs="Times New Roman"/>
              </w:rPr>
            </w:pPr>
          </w:p>
          <w:p w14:paraId="1A726F5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00</w:t>
            </w:r>
            <w:r w:rsidRPr="00CB4FE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090" w:type="dxa"/>
            <w:shd w:val="clear" w:color="auto" w:fill="DEEAF6" w:themeFill="accent5" w:themeFillTint="33"/>
            <w:vAlign w:val="center"/>
          </w:tcPr>
          <w:p w14:paraId="3326C68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Мужские тапочки -Кожа</w:t>
            </w:r>
          </w:p>
        </w:tc>
        <w:tc>
          <w:tcPr>
            <w:tcW w:w="2815" w:type="dxa"/>
            <w:shd w:val="clear" w:color="auto" w:fill="DEEAF6" w:themeFill="accent5" w:themeFillTint="33"/>
          </w:tcPr>
          <w:p w14:paraId="719B2C6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6902E220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 xml:space="preserve">Натуральная кожа </w:t>
            </w: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2EA9D1B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43E06A59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35CA9A2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64E4626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2,0</w:t>
            </w:r>
          </w:p>
        </w:tc>
      </w:tr>
      <w:tr w:rsidR="00CB4FEF" w:rsidRPr="00CB4FEF" w14:paraId="26AC1384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14775F59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232C5DDC" wp14:editId="78197D16">
                  <wp:extent cx="1186815" cy="92661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55" cy="92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4291908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65636C6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32429CE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408B5DC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3D999D2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92E65F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 xml:space="preserve">Женские тапочки - </w:t>
            </w:r>
            <w:proofErr w:type="spellStart"/>
            <w:r w:rsidRPr="00CB4FEF">
              <w:rPr>
                <w:rFonts w:ascii="Times New Roman" w:hAnsi="Times New Roman" w:cs="Times New Roman"/>
              </w:rPr>
              <w:t>аркон</w:t>
            </w:r>
            <w:proofErr w:type="spellEnd"/>
            <w:r w:rsidRPr="00CB4FE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15" w:type="dxa"/>
            <w:shd w:val="clear" w:color="auto" w:fill="DEEAF6" w:themeFill="accent5" w:themeFillTint="33"/>
          </w:tcPr>
          <w:p w14:paraId="140A8030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1E4618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>Верхняя част из текстиля</w:t>
            </w:r>
          </w:p>
          <w:p w14:paraId="617EDC7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5ADDED9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0EF0CAEC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6A56606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5247C70D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0,8</w:t>
            </w:r>
          </w:p>
        </w:tc>
      </w:tr>
      <w:tr w:rsidR="00CB4FEF" w:rsidRPr="00CB4FEF" w14:paraId="4E0AE485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327587F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04E0AFBB" wp14:editId="5FD34AB8">
                  <wp:extent cx="1232423" cy="9525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50" cy="96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61EE06D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0389467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4610D5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5A49685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D35CCF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2405125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Женские тапочки - Кожа</w:t>
            </w:r>
            <w:r w:rsidRPr="00CB4FEF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15" w:type="dxa"/>
            <w:shd w:val="clear" w:color="auto" w:fill="DEEAF6" w:themeFill="accent5" w:themeFillTint="33"/>
            <w:vAlign w:val="center"/>
          </w:tcPr>
          <w:p w14:paraId="719E9CE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 xml:space="preserve">Натуральная кожа </w:t>
            </w: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6CF63450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3C41DE91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604441B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2CB59B1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2,0</w:t>
            </w:r>
          </w:p>
        </w:tc>
      </w:tr>
      <w:tr w:rsidR="00CB4FEF" w:rsidRPr="00CB4FEF" w14:paraId="408CAEB1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12ED9A2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484848DB" wp14:editId="181FCA8F">
                  <wp:extent cx="1263015" cy="99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86" cy="10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403EDFB2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718853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12BC12E9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542E2C6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A69D79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Подростковые тапочки- кресс</w:t>
            </w:r>
          </w:p>
        </w:tc>
        <w:tc>
          <w:tcPr>
            <w:tcW w:w="2815" w:type="dxa"/>
            <w:shd w:val="clear" w:color="auto" w:fill="DEEAF6" w:themeFill="accent5" w:themeFillTint="33"/>
          </w:tcPr>
          <w:p w14:paraId="197F83F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BF717C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>Верхняя част из текстиля</w:t>
            </w:r>
          </w:p>
          <w:p w14:paraId="61577D0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7464C35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58A7EC13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3D1889B7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168122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1,1</w:t>
            </w:r>
          </w:p>
        </w:tc>
      </w:tr>
      <w:tr w:rsidR="00CB4FEF" w:rsidRPr="00CB4FEF" w14:paraId="67AF720B" w14:textId="77777777" w:rsidTr="00CB4FEF">
        <w:trPr>
          <w:trHeight w:val="699"/>
        </w:trPr>
        <w:tc>
          <w:tcPr>
            <w:tcW w:w="2948" w:type="dxa"/>
            <w:shd w:val="clear" w:color="auto" w:fill="DEEAF6" w:themeFill="accent5" w:themeFillTint="33"/>
          </w:tcPr>
          <w:p w14:paraId="70169E61" w14:textId="77777777" w:rsidR="00CB4FEF" w:rsidRPr="00CB4FEF" w:rsidRDefault="00CB4FEF" w:rsidP="00CB4FEF">
            <w:pPr>
              <w:tabs>
                <w:tab w:val="left" w:pos="264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16AA90FD" wp14:editId="288906DD">
                  <wp:extent cx="1251390" cy="1110252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26" cy="111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shd w:val="clear" w:color="auto" w:fill="DEEAF6" w:themeFill="accent5" w:themeFillTint="33"/>
          </w:tcPr>
          <w:p w14:paraId="2EC6E68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1F86831D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0660C09D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8C9E8A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04F0240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BA382C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ADBE7E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Подростковые тапочки- кресс</w:t>
            </w:r>
          </w:p>
        </w:tc>
        <w:tc>
          <w:tcPr>
            <w:tcW w:w="2815" w:type="dxa"/>
            <w:shd w:val="clear" w:color="auto" w:fill="DEEAF6" w:themeFill="accent5" w:themeFillTint="33"/>
          </w:tcPr>
          <w:p w14:paraId="015C4ED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D48E08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r w:rsidRPr="00CB4FEF">
              <w:rPr>
                <w:rFonts w:ascii="Times New Roman" w:hAnsi="Times New Roman" w:cs="Times New Roman"/>
              </w:rPr>
              <w:t>Верхняя част из текстиля</w:t>
            </w:r>
          </w:p>
          <w:p w14:paraId="7FDB4A4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Кож.заменитель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подкладка</w:t>
            </w:r>
          </w:p>
          <w:p w14:paraId="1ABD6EE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</w:rPr>
              <w:t>Полиуретан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70550137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81C7EA4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832FD2B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67273F2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0,9</w:t>
            </w:r>
          </w:p>
        </w:tc>
      </w:tr>
    </w:tbl>
    <w:p w14:paraId="15E3C9B2" w14:textId="66216DDD" w:rsidR="00D208EE" w:rsidRPr="00CB4FEF" w:rsidRDefault="00D208EE"/>
    <w:p w14:paraId="2B80B47E" w14:textId="03990D42" w:rsidR="004477EF" w:rsidRPr="00CB4FEF" w:rsidRDefault="004477EF" w:rsidP="004477EF"/>
    <w:p w14:paraId="219E5B65" w14:textId="5324F0EE" w:rsidR="004477EF" w:rsidRPr="00CB4FEF" w:rsidRDefault="004477EF" w:rsidP="004477EF"/>
    <w:p w14:paraId="4B3BBFFD" w14:textId="4E412B78" w:rsidR="004477EF" w:rsidRPr="00CB4FEF" w:rsidRDefault="004477EF" w:rsidP="004477EF"/>
    <w:p w14:paraId="03EB3642" w14:textId="47E65F3E" w:rsidR="004477EF" w:rsidRDefault="004477EF" w:rsidP="004477EF"/>
    <w:p w14:paraId="6BE0A4AA" w14:textId="2419F11D" w:rsidR="00CB4FEF" w:rsidRDefault="00CB4FEF" w:rsidP="004477EF"/>
    <w:p w14:paraId="1243B9FC" w14:textId="77777777" w:rsidR="00CB4FEF" w:rsidRPr="00CB4FEF" w:rsidRDefault="00CB4FEF" w:rsidP="004477EF">
      <w:pPr>
        <w:rPr>
          <w:rFonts w:ascii="Times New Roman" w:hAnsi="Times New Roman" w:cs="Times New Roman"/>
        </w:rPr>
      </w:pPr>
    </w:p>
    <w:p w14:paraId="718D268A" w14:textId="77777777" w:rsidR="004477EF" w:rsidRPr="00CB4FEF" w:rsidRDefault="004477EF" w:rsidP="004477EF">
      <w:pPr>
        <w:jc w:val="center"/>
        <w:rPr>
          <w:rFonts w:ascii="Times New Roman" w:hAnsi="Times New Roman" w:cs="Times New Roman"/>
          <w:b/>
          <w:bCs/>
          <w:lang w:val="uz-Cyrl-UZ"/>
        </w:rPr>
      </w:pPr>
      <w:r w:rsidRPr="00CB4FEF">
        <w:rPr>
          <w:rFonts w:ascii="Times New Roman" w:hAnsi="Times New Roman" w:cs="Times New Roman"/>
          <w:b/>
          <w:bCs/>
          <w:u w:val="single"/>
          <w:lang w:val="uz-Cyrl-UZ"/>
        </w:rPr>
        <w:lastRenderedPageBreak/>
        <w:t>ООО “</w:t>
      </w:r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METIN</w:t>
      </w:r>
      <w:r w:rsidRPr="00CB4FEF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CB4FEF">
        <w:rPr>
          <w:rFonts w:ascii="Times New Roman" w:hAnsi="Times New Roman" w:cs="Times New Roman"/>
          <w:b/>
          <w:bCs/>
          <w:u w:val="single"/>
          <w:lang w:val="en-US"/>
        </w:rPr>
        <w:t>GONG</w:t>
      </w:r>
      <w:r w:rsidRPr="00CB4FEF"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 w:rsidRPr="00CB4FEF">
        <w:rPr>
          <w:rFonts w:ascii="Times New Roman" w:hAnsi="Times New Roman" w:cs="Times New Roman"/>
          <w:b/>
          <w:bCs/>
          <w:lang w:val="uz-Cyrl-UZ"/>
        </w:rPr>
        <w:t xml:space="preserve"> </w:t>
      </w:r>
      <w:r w:rsidRPr="00CB4FEF">
        <w:rPr>
          <w:rFonts w:ascii="Times New Roman" w:hAnsi="Times New Roman" w:cs="Times New Roman"/>
          <w:i/>
          <w:iCs/>
          <w:lang w:val="uz-Cyrl-UZ"/>
        </w:rPr>
        <w:t>(Самаркандская область)</w:t>
      </w:r>
    </w:p>
    <w:p w14:paraId="4F0C6E8C" w14:textId="77777777" w:rsidR="004477EF" w:rsidRPr="00CB4FEF" w:rsidRDefault="004477EF" w:rsidP="004477EF">
      <w:pPr>
        <w:jc w:val="center"/>
        <w:rPr>
          <w:rFonts w:ascii="Times New Roman" w:hAnsi="Times New Roman" w:cs="Times New Roman"/>
          <w:b/>
          <w:bCs/>
          <w:lang w:val="uz-Cyrl-UZ"/>
        </w:rPr>
      </w:pPr>
      <w:r w:rsidRPr="00CB4FEF">
        <w:rPr>
          <w:rFonts w:ascii="Times New Roman" w:hAnsi="Times New Roman" w:cs="Times New Roman"/>
          <w:b/>
          <w:bCs/>
          <w:color w:val="FF0000"/>
          <w:lang w:val="uz-Cyrl-UZ"/>
        </w:rPr>
        <w:t>Контакт:</w:t>
      </w:r>
      <w:r w:rsidRPr="00CB4FEF">
        <w:rPr>
          <w:rFonts w:ascii="Times New Roman" w:hAnsi="Times New Roman" w:cs="Times New Roman"/>
          <w:b/>
          <w:bCs/>
          <w:lang w:val="uz-Cyrl-UZ"/>
        </w:rPr>
        <w:t xml:space="preserve"> +998979153552</w:t>
      </w:r>
    </w:p>
    <w:p w14:paraId="54352A00" w14:textId="7B3B3321" w:rsidR="004477EF" w:rsidRPr="00CB4FEF" w:rsidRDefault="004477EF" w:rsidP="004477EF">
      <w:pPr>
        <w:jc w:val="center"/>
        <w:rPr>
          <w:rStyle w:val="a4"/>
          <w:rFonts w:ascii="Times New Roman" w:hAnsi="Times New Roman" w:cs="Times New Roman"/>
          <w:b/>
          <w:bCs/>
        </w:rPr>
      </w:pPr>
      <w:r w:rsidRPr="00CB4FEF">
        <w:rPr>
          <w:rFonts w:ascii="Times New Roman" w:hAnsi="Times New Roman" w:cs="Times New Roman"/>
          <w:b/>
          <w:bCs/>
          <w:color w:val="FF0000"/>
          <w:lang w:val="uz-Cyrl-UZ"/>
        </w:rPr>
        <w:t>E-mail почта</w:t>
      </w:r>
      <w:r w:rsidRPr="00CB4FEF">
        <w:rPr>
          <w:rFonts w:ascii="Times New Roman" w:hAnsi="Times New Roman" w:cs="Times New Roman"/>
          <w:b/>
          <w:bCs/>
          <w:color w:val="FF0000"/>
        </w:rPr>
        <w:t>:</w:t>
      </w:r>
      <w:r w:rsidRPr="00CB4FEF">
        <w:rPr>
          <w:rFonts w:ascii="Times New Roman" w:hAnsi="Times New Roman" w:cs="Times New Roman"/>
          <w:b/>
          <w:bCs/>
        </w:rPr>
        <w:t xml:space="preserve"> </w:t>
      </w:r>
      <w:hyperlink r:id="rId10" w:history="1">
        <w:r w:rsidRPr="00CB4FEF">
          <w:rPr>
            <w:rStyle w:val="a4"/>
            <w:rFonts w:ascii="Times New Roman" w:hAnsi="Times New Roman" w:cs="Times New Roman"/>
            <w:b/>
            <w:bCs/>
            <w:lang w:val="en-US"/>
          </w:rPr>
          <w:t>comfortleathershoes</w:t>
        </w:r>
        <w:r w:rsidRPr="00CB4FEF">
          <w:rPr>
            <w:rStyle w:val="a4"/>
            <w:rFonts w:ascii="Times New Roman" w:hAnsi="Times New Roman" w:cs="Times New Roman"/>
            <w:b/>
            <w:bCs/>
          </w:rPr>
          <w:t>@</w:t>
        </w:r>
        <w:r w:rsidRPr="00CB4FEF">
          <w:rPr>
            <w:rStyle w:val="a4"/>
            <w:rFonts w:ascii="Times New Roman" w:hAnsi="Times New Roman" w:cs="Times New Roman"/>
            <w:b/>
            <w:bCs/>
            <w:lang w:val="en-US"/>
          </w:rPr>
          <w:t>gmail</w:t>
        </w:r>
        <w:r w:rsidRPr="00CB4FEF">
          <w:rPr>
            <w:rStyle w:val="a4"/>
            <w:rFonts w:ascii="Times New Roman" w:hAnsi="Times New Roman" w:cs="Times New Roman"/>
            <w:b/>
            <w:bCs/>
          </w:rPr>
          <w:t>.</w:t>
        </w:r>
        <w:r w:rsidRPr="00CB4FEF">
          <w:rPr>
            <w:rStyle w:val="a4"/>
            <w:rFonts w:ascii="Times New Roman" w:hAnsi="Times New Roman" w:cs="Times New Roman"/>
            <w:b/>
            <w:bCs/>
            <w:lang w:val="en-US"/>
          </w:rPr>
          <w:t>com</w:t>
        </w:r>
      </w:hyperlink>
    </w:p>
    <w:tbl>
      <w:tblPr>
        <w:tblStyle w:val="a3"/>
        <w:tblpPr w:leftFromText="180" w:rightFromText="180" w:vertAnchor="page" w:horzAnchor="margin" w:tblpXSpec="center" w:tblpY="2536"/>
        <w:tblW w:w="10632" w:type="dxa"/>
        <w:tblLook w:val="04A0" w:firstRow="1" w:lastRow="0" w:firstColumn="1" w:lastColumn="0" w:noHBand="0" w:noVBand="1"/>
      </w:tblPr>
      <w:tblGrid>
        <w:gridCol w:w="3141"/>
        <w:gridCol w:w="1372"/>
        <w:gridCol w:w="2090"/>
        <w:gridCol w:w="2641"/>
        <w:gridCol w:w="1388"/>
      </w:tblGrid>
      <w:tr w:rsidR="00CB4FEF" w:rsidRPr="00CB4FEF" w14:paraId="610B381B" w14:textId="77777777" w:rsidTr="00CB4FEF">
        <w:trPr>
          <w:trHeight w:val="699"/>
        </w:trPr>
        <w:tc>
          <w:tcPr>
            <w:tcW w:w="3141" w:type="dxa"/>
            <w:shd w:val="clear" w:color="auto" w:fill="BDD6EE" w:themeFill="accent5" w:themeFillTint="66"/>
          </w:tcPr>
          <w:p w14:paraId="3FCA9365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14:paraId="598550A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</w:rPr>
              <w:t>Эскиз</w:t>
            </w:r>
          </w:p>
        </w:tc>
        <w:tc>
          <w:tcPr>
            <w:tcW w:w="1372" w:type="dxa"/>
            <w:shd w:val="clear" w:color="auto" w:fill="BDD6EE" w:themeFill="accent5" w:themeFillTint="66"/>
          </w:tcPr>
          <w:p w14:paraId="6A73CAAA" w14:textId="77777777" w:rsidR="00CB4FEF" w:rsidRPr="00CB4FEF" w:rsidRDefault="00CB4FEF" w:rsidP="00CB4FEF">
            <w:pPr>
              <w:rPr>
                <w:b/>
              </w:rPr>
            </w:pPr>
          </w:p>
          <w:p w14:paraId="7732DE34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</w:rPr>
              <w:t>Артикул</w:t>
            </w:r>
          </w:p>
        </w:tc>
        <w:tc>
          <w:tcPr>
            <w:tcW w:w="2090" w:type="dxa"/>
            <w:shd w:val="clear" w:color="auto" w:fill="BDD6EE" w:themeFill="accent5" w:themeFillTint="66"/>
          </w:tcPr>
          <w:p w14:paraId="75837A28" w14:textId="77777777" w:rsidR="00CB4FEF" w:rsidRPr="00CB4FEF" w:rsidRDefault="00CB4FEF" w:rsidP="00CB4FEF">
            <w:pPr>
              <w:rPr>
                <w:b/>
              </w:rPr>
            </w:pPr>
          </w:p>
          <w:p w14:paraId="4FF247B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641" w:type="dxa"/>
            <w:shd w:val="clear" w:color="auto" w:fill="BDD6EE" w:themeFill="accent5" w:themeFillTint="66"/>
          </w:tcPr>
          <w:p w14:paraId="1CB71D91" w14:textId="77777777" w:rsidR="00CB4FEF" w:rsidRPr="00CB4FEF" w:rsidRDefault="00CB4FEF" w:rsidP="00CB4FEF">
            <w:pPr>
              <w:rPr>
                <w:b/>
              </w:rPr>
            </w:pPr>
          </w:p>
          <w:p w14:paraId="37F5F97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  <w:bCs/>
              </w:rPr>
              <w:t>Техническая характеристика</w:t>
            </w:r>
          </w:p>
        </w:tc>
        <w:tc>
          <w:tcPr>
            <w:tcW w:w="1388" w:type="dxa"/>
            <w:shd w:val="clear" w:color="auto" w:fill="BDD6EE" w:themeFill="accent5" w:themeFillTint="66"/>
          </w:tcPr>
          <w:p w14:paraId="727080D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rPr>
                <w:rFonts w:ascii="Times New Roman" w:hAnsi="Times New Roman" w:cs="Times New Roman"/>
                <w:b/>
                <w:bCs/>
              </w:rPr>
              <w:t>Цена в долларах (с НДС)</w:t>
            </w:r>
          </w:p>
        </w:tc>
      </w:tr>
      <w:tr w:rsidR="00CB4FEF" w:rsidRPr="00CB4FEF" w14:paraId="614A7627" w14:textId="77777777" w:rsidTr="00CB4FEF">
        <w:trPr>
          <w:trHeight w:val="699"/>
        </w:trPr>
        <w:tc>
          <w:tcPr>
            <w:tcW w:w="3141" w:type="dxa"/>
            <w:shd w:val="clear" w:color="auto" w:fill="DEEAF6" w:themeFill="accent5" w:themeFillTint="33"/>
          </w:tcPr>
          <w:p w14:paraId="06743DA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5DDFB5F7" wp14:editId="27933DE3">
                  <wp:extent cx="1523458" cy="1143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57" cy="114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shd w:val="clear" w:color="auto" w:fill="DEEAF6" w:themeFill="accent5" w:themeFillTint="33"/>
          </w:tcPr>
          <w:p w14:paraId="346DDAFA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5768235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E6E1FD7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1C86D39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112EFAF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CB4FEF">
              <w:rPr>
                <w:rFonts w:ascii="Times New Roman" w:hAnsi="Times New Roman" w:cs="Times New Roman"/>
                <w:bCs/>
                <w:lang w:val="en-US"/>
              </w:rPr>
              <w:t>101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0E81ED7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297F760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19DF99D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321CFEBB" w14:textId="77777777" w:rsidR="00CB4FEF" w:rsidRPr="00CB4FEF" w:rsidRDefault="00CB4FEF" w:rsidP="00CB4FEF">
            <w:pPr>
              <w:jc w:val="center"/>
            </w:pPr>
          </w:p>
          <w:p w14:paraId="1D6525ED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t>Мужской обувь</w:t>
            </w:r>
          </w:p>
        </w:tc>
        <w:tc>
          <w:tcPr>
            <w:tcW w:w="2641" w:type="dxa"/>
            <w:shd w:val="clear" w:color="auto" w:fill="DEEAF6" w:themeFill="accent5" w:themeFillTint="33"/>
          </w:tcPr>
          <w:p w14:paraId="4C6CAE5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069371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5F7448D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B1C7E1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B4FEF">
              <w:t>Материал ПВХ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5F1DE982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19940010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5DD32580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852887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1,9</w:t>
            </w:r>
          </w:p>
        </w:tc>
      </w:tr>
      <w:tr w:rsidR="00CB4FEF" w:rsidRPr="00CB4FEF" w14:paraId="75E365C3" w14:textId="77777777" w:rsidTr="00CB4FEF">
        <w:trPr>
          <w:trHeight w:val="699"/>
        </w:trPr>
        <w:tc>
          <w:tcPr>
            <w:tcW w:w="3141" w:type="dxa"/>
            <w:shd w:val="clear" w:color="auto" w:fill="DEEAF6" w:themeFill="accent5" w:themeFillTint="33"/>
          </w:tcPr>
          <w:p w14:paraId="00A39B1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4DC3DCA6" wp14:editId="4B6468D6">
                  <wp:extent cx="1586473" cy="1238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24" cy="123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shd w:val="clear" w:color="auto" w:fill="DEEAF6" w:themeFill="accent5" w:themeFillTint="33"/>
          </w:tcPr>
          <w:p w14:paraId="1F81DB43" w14:textId="77777777" w:rsidR="00CB4FEF" w:rsidRPr="00CB4FEF" w:rsidRDefault="00CB4FEF" w:rsidP="00CB4FEF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</w:p>
          <w:p w14:paraId="53C55043" w14:textId="77777777" w:rsidR="00CB4FEF" w:rsidRPr="00CB4FEF" w:rsidRDefault="00CB4FEF" w:rsidP="00CB4FEF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rFonts w:ascii="Times New Roman" w:hAnsi="Times New Roman" w:cs="Times New Roman"/>
                <w:b/>
                <w:lang w:val="en-US"/>
              </w:rPr>
              <w:t xml:space="preserve">  </w:t>
            </w:r>
          </w:p>
          <w:p w14:paraId="53A50526" w14:textId="77777777" w:rsidR="00CB4FEF" w:rsidRPr="00CB4FEF" w:rsidRDefault="00CB4FEF" w:rsidP="00CB4FEF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CC36D0D" w14:textId="77777777" w:rsidR="00CB4FEF" w:rsidRPr="00CB4FEF" w:rsidRDefault="00CB4FEF" w:rsidP="00CB4FEF">
            <w:pPr>
              <w:ind w:left="-1017" w:firstLine="101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03B7B4A" w14:textId="77777777" w:rsidR="00CB4FEF" w:rsidRPr="00CB4FEF" w:rsidRDefault="00CB4FEF" w:rsidP="00CB4FEF">
            <w:pPr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  <w:r w:rsidRPr="00CB4FEF">
              <w:rPr>
                <w:rFonts w:ascii="Times New Roman" w:hAnsi="Times New Roman" w:cs="Times New Roman"/>
                <w:bCs/>
                <w:lang w:val="en-US"/>
              </w:rPr>
              <w:t xml:space="preserve">        003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34F5B18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A96F2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F1ADBF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475DC5E" w14:textId="77777777" w:rsidR="00CB4FEF" w:rsidRPr="00CB4FEF" w:rsidRDefault="00CB4FEF" w:rsidP="00CB4FEF">
            <w:pPr>
              <w:jc w:val="center"/>
            </w:pPr>
          </w:p>
          <w:p w14:paraId="0893ADC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t>Детская обувь</w:t>
            </w:r>
          </w:p>
        </w:tc>
        <w:tc>
          <w:tcPr>
            <w:tcW w:w="2641" w:type="dxa"/>
            <w:shd w:val="clear" w:color="auto" w:fill="DEEAF6" w:themeFill="accent5" w:themeFillTint="33"/>
          </w:tcPr>
          <w:p w14:paraId="247DBA61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63D8F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87E26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B06A09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84B28F5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t>Материал ЕВА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666EF4A7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49AC869B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7AB4BD46" w14:textId="77777777" w:rsidR="00CB4FEF" w:rsidRPr="00CB4FEF" w:rsidRDefault="00CB4FEF" w:rsidP="00CB4FEF">
            <w:pPr>
              <w:jc w:val="center"/>
              <w:rPr>
                <w:b/>
                <w:bCs/>
                <w:color w:val="FF0000"/>
                <w:lang w:val="uz-Cyrl-UZ"/>
              </w:rPr>
            </w:pPr>
          </w:p>
          <w:p w14:paraId="02CE25E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1,5</w:t>
            </w:r>
          </w:p>
          <w:p w14:paraId="399027E4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6A573909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F33EBA2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</w:tc>
      </w:tr>
      <w:tr w:rsidR="00CB4FEF" w:rsidRPr="00CB4FEF" w14:paraId="261753E9" w14:textId="77777777" w:rsidTr="00CB4FEF">
        <w:trPr>
          <w:trHeight w:val="699"/>
        </w:trPr>
        <w:tc>
          <w:tcPr>
            <w:tcW w:w="3141" w:type="dxa"/>
            <w:shd w:val="clear" w:color="auto" w:fill="DEEAF6" w:themeFill="accent5" w:themeFillTint="33"/>
          </w:tcPr>
          <w:p w14:paraId="2FC3E7B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5BBC6073" wp14:editId="663B341B">
                  <wp:extent cx="1555411" cy="10668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80" cy="106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shd w:val="clear" w:color="auto" w:fill="DEEAF6" w:themeFill="accent5" w:themeFillTint="33"/>
          </w:tcPr>
          <w:p w14:paraId="099D5DAE" w14:textId="77777777" w:rsidR="00CB4FEF" w:rsidRPr="00CB4FEF" w:rsidRDefault="00CB4FEF" w:rsidP="00CB4FEF">
            <w:pPr>
              <w:ind w:left="-1017" w:firstLine="1017"/>
              <w:jc w:val="center"/>
            </w:pPr>
          </w:p>
          <w:p w14:paraId="751F9BE6" w14:textId="77777777" w:rsidR="00CB4FEF" w:rsidRPr="00CB4FEF" w:rsidRDefault="00CB4FEF" w:rsidP="00CB4FEF">
            <w:pPr>
              <w:ind w:left="-1017" w:firstLine="1017"/>
              <w:jc w:val="center"/>
            </w:pPr>
          </w:p>
          <w:p w14:paraId="58ACAF87" w14:textId="77777777" w:rsidR="00CB4FEF" w:rsidRPr="00CB4FEF" w:rsidRDefault="00CB4FEF" w:rsidP="00CB4FEF">
            <w:pPr>
              <w:ind w:left="-1017" w:firstLine="1017"/>
              <w:jc w:val="center"/>
            </w:pPr>
          </w:p>
          <w:p w14:paraId="73D6BA50" w14:textId="77777777" w:rsidR="00CB4FEF" w:rsidRPr="00CB4FEF" w:rsidRDefault="00CB4FEF" w:rsidP="00CB4FEF">
            <w:pPr>
              <w:ind w:left="-1017" w:firstLine="1017"/>
              <w:jc w:val="center"/>
              <w:rPr>
                <w:lang w:val="en-US"/>
              </w:rPr>
            </w:pPr>
            <w:r w:rsidRPr="00CB4FEF">
              <w:t>20</w:t>
            </w:r>
            <w:r w:rsidRPr="00CB4FEF">
              <w:rPr>
                <w:lang w:val="en-US"/>
              </w:rPr>
              <w:t>9</w:t>
            </w:r>
          </w:p>
          <w:p w14:paraId="0FB67AF6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697F86C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090" w:type="dxa"/>
            <w:shd w:val="clear" w:color="auto" w:fill="DEEAF6" w:themeFill="accent5" w:themeFillTint="33"/>
          </w:tcPr>
          <w:p w14:paraId="6F2224E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0BEE40F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4E3FA44A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7A8E932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Erkaklar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4FEF">
              <w:rPr>
                <w:rFonts w:ascii="Times New Roman" w:hAnsi="Times New Roman" w:cs="Times New Roman"/>
              </w:rPr>
              <w:t>shippaklari</w:t>
            </w:r>
            <w:proofErr w:type="spellEnd"/>
          </w:p>
        </w:tc>
        <w:tc>
          <w:tcPr>
            <w:tcW w:w="2641" w:type="dxa"/>
            <w:shd w:val="clear" w:color="auto" w:fill="DEEAF6" w:themeFill="accent5" w:themeFillTint="33"/>
          </w:tcPr>
          <w:p w14:paraId="4AB145E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DD42C1B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ACB238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3DE0D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t>Материал ЕВА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43E7716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20F7037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3F4DC8A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1,7</w:t>
            </w:r>
          </w:p>
        </w:tc>
      </w:tr>
      <w:tr w:rsidR="00CB4FEF" w:rsidRPr="00CB4FEF" w14:paraId="1B5D1AF4" w14:textId="77777777" w:rsidTr="00CB4FEF">
        <w:trPr>
          <w:trHeight w:val="699"/>
        </w:trPr>
        <w:tc>
          <w:tcPr>
            <w:tcW w:w="3141" w:type="dxa"/>
            <w:shd w:val="clear" w:color="auto" w:fill="DEEAF6" w:themeFill="accent5" w:themeFillTint="33"/>
          </w:tcPr>
          <w:p w14:paraId="67FACFA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B4FEF">
              <w:rPr>
                <w:noProof/>
              </w:rPr>
              <w:drawing>
                <wp:inline distT="0" distB="0" distL="0" distR="0" wp14:anchorId="2A1390BD" wp14:editId="14D121E8">
                  <wp:extent cx="1521180" cy="128587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57" cy="128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shd w:val="clear" w:color="auto" w:fill="DEEAF6" w:themeFill="accent5" w:themeFillTint="33"/>
          </w:tcPr>
          <w:p w14:paraId="1BFE55B3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72A87CD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5A879CD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B555509" w14:textId="77777777" w:rsidR="00CB4FEF" w:rsidRPr="00CB4FEF" w:rsidRDefault="00CB4FEF" w:rsidP="00CB4FEF">
            <w:pPr>
              <w:ind w:left="-1017" w:firstLine="1017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CB4FEF">
              <w:rPr>
                <w:rFonts w:ascii="Times New Roman" w:hAnsi="Times New Roman" w:cs="Times New Roman"/>
                <w:bCs/>
                <w:lang w:val="en-US"/>
              </w:rPr>
              <w:t>200</w:t>
            </w:r>
          </w:p>
        </w:tc>
        <w:tc>
          <w:tcPr>
            <w:tcW w:w="2090" w:type="dxa"/>
            <w:shd w:val="clear" w:color="auto" w:fill="DEEAF6" w:themeFill="accent5" w:themeFillTint="33"/>
          </w:tcPr>
          <w:p w14:paraId="03AC1084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7B024E0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2279281C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</w:rPr>
            </w:pPr>
          </w:p>
          <w:p w14:paraId="1D04767E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CB4FEF">
              <w:rPr>
                <w:rFonts w:ascii="Times New Roman" w:hAnsi="Times New Roman" w:cs="Times New Roman"/>
              </w:rPr>
              <w:t>Erkaklar</w:t>
            </w:r>
            <w:proofErr w:type="spellEnd"/>
            <w:r w:rsidRPr="00CB4FE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4FEF">
              <w:rPr>
                <w:rFonts w:ascii="Times New Roman" w:hAnsi="Times New Roman" w:cs="Times New Roman"/>
              </w:rPr>
              <w:t>shippaklari</w:t>
            </w:r>
            <w:proofErr w:type="spellEnd"/>
          </w:p>
        </w:tc>
        <w:tc>
          <w:tcPr>
            <w:tcW w:w="2641" w:type="dxa"/>
            <w:shd w:val="clear" w:color="auto" w:fill="DEEAF6" w:themeFill="accent5" w:themeFillTint="33"/>
          </w:tcPr>
          <w:p w14:paraId="4F427BB7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491014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EC07C6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4FEF">
              <w:t>Материал ЕВА</w:t>
            </w:r>
          </w:p>
        </w:tc>
        <w:tc>
          <w:tcPr>
            <w:tcW w:w="1388" w:type="dxa"/>
            <w:shd w:val="clear" w:color="auto" w:fill="DEEAF6" w:themeFill="accent5" w:themeFillTint="33"/>
          </w:tcPr>
          <w:p w14:paraId="3EF2E2C3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06F236A6" w14:textId="77777777" w:rsidR="00CB4FEF" w:rsidRPr="00CB4FEF" w:rsidRDefault="00CB4FEF" w:rsidP="00CB4FEF">
            <w:pP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</w:p>
          <w:p w14:paraId="15272FAF" w14:textId="77777777" w:rsidR="00CB4FEF" w:rsidRPr="00CB4FEF" w:rsidRDefault="00CB4FEF" w:rsidP="00CB4FE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CB4FEF">
              <w:rPr>
                <w:b/>
                <w:bCs/>
                <w:color w:val="FF0000"/>
                <w:lang w:val="uz-Cyrl-UZ"/>
              </w:rPr>
              <w:t>2,8</w:t>
            </w:r>
          </w:p>
        </w:tc>
      </w:tr>
    </w:tbl>
    <w:p w14:paraId="0D013F6F" w14:textId="77777777" w:rsidR="004477EF" w:rsidRPr="00CB4FEF" w:rsidRDefault="004477EF" w:rsidP="004477EF">
      <w:pPr>
        <w:spacing w:after="0"/>
        <w:jc w:val="center"/>
        <w:rPr>
          <w:b/>
          <w:bCs/>
          <w:color w:val="0563C1"/>
          <w:u w:val="single"/>
        </w:rPr>
      </w:pPr>
    </w:p>
    <w:p w14:paraId="26CF38F5" w14:textId="77777777" w:rsidR="004477EF" w:rsidRPr="00CB4FEF" w:rsidRDefault="004477EF" w:rsidP="004477EF"/>
    <w:p w14:paraId="2A1D017B" w14:textId="77777777" w:rsidR="004477EF" w:rsidRPr="00CB4FEF" w:rsidRDefault="004477EF" w:rsidP="004477EF"/>
    <w:p w14:paraId="28A1B346" w14:textId="5E67525B" w:rsidR="004477EF" w:rsidRPr="00CB4FEF" w:rsidRDefault="004477EF" w:rsidP="004477EF"/>
    <w:p w14:paraId="35D5EDFF" w14:textId="6B1821E8" w:rsidR="004477EF" w:rsidRPr="00CB4FEF" w:rsidRDefault="004477EF" w:rsidP="004477EF"/>
    <w:p w14:paraId="17D9AC0F" w14:textId="14AA68C9" w:rsidR="004477EF" w:rsidRPr="00CB4FEF" w:rsidRDefault="004477EF" w:rsidP="004477EF"/>
    <w:p w14:paraId="6882965F" w14:textId="74CFB2EB" w:rsidR="004477EF" w:rsidRPr="00CB4FEF" w:rsidRDefault="004477EF" w:rsidP="004477EF"/>
    <w:p w14:paraId="5F0FDD9A" w14:textId="7EB53D13" w:rsidR="004477EF" w:rsidRPr="00CB4FEF" w:rsidRDefault="004477EF" w:rsidP="004477EF"/>
    <w:p w14:paraId="09F503D5" w14:textId="17A0B4A9" w:rsidR="004477EF" w:rsidRPr="00CB4FEF" w:rsidRDefault="004477EF" w:rsidP="004477EF"/>
    <w:p w14:paraId="0B3F664E" w14:textId="1A446693" w:rsidR="004477EF" w:rsidRPr="00CB4FEF" w:rsidRDefault="004477EF" w:rsidP="004477EF"/>
    <w:p w14:paraId="4BC3CAE5" w14:textId="77777777" w:rsidR="004477EF" w:rsidRPr="00CB4FEF" w:rsidRDefault="004477EF" w:rsidP="004477EF">
      <w:bookmarkStart w:id="1" w:name="_GoBack"/>
      <w:bookmarkEnd w:id="1"/>
    </w:p>
    <w:sectPr w:rsidR="004477EF" w:rsidRPr="00CB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EB"/>
    <w:rsid w:val="004477EF"/>
    <w:rsid w:val="005B5A2C"/>
    <w:rsid w:val="00814C67"/>
    <w:rsid w:val="0082154E"/>
    <w:rsid w:val="00BC26EB"/>
    <w:rsid w:val="00CB4FEF"/>
    <w:rsid w:val="00D2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9D7C"/>
  <w15:chartTrackingRefBased/>
  <w15:docId w15:val="{53248BEC-0F91-4224-9C1E-94A0E59A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5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B5A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hyperlink" Target="mailto:comfortleathershoes@gmail.co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2023-12-06T12:59:00Z</dcterms:created>
  <dcterms:modified xsi:type="dcterms:W3CDTF">2024-02-12T08:00:00Z</dcterms:modified>
</cp:coreProperties>
</file>